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E472" w14:textId="77777777" w:rsidR="007A674C" w:rsidRPr="000A6814" w:rsidRDefault="007A674C" w:rsidP="007A674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4B8F382" w14:textId="77777777" w:rsidR="007A674C" w:rsidRPr="00431A3A" w:rsidRDefault="007A674C" w:rsidP="007A674C">
      <w:pPr>
        <w:shd w:val="clear" w:color="auto" w:fill="4F81BD" w:themeFill="accent1"/>
        <w:spacing w:after="120" w:line="240" w:lineRule="auto"/>
        <w:jc w:val="center"/>
        <w:rPr>
          <w:rFonts w:eastAsia="Times New Roman" w:cstheme="minorHAnsi"/>
          <w:b/>
          <w:color w:val="FFFFFF"/>
          <w:sz w:val="28"/>
          <w:szCs w:val="28"/>
          <w:lang w:val="fr-FR" w:eastAsia="fr-BE"/>
        </w:rPr>
      </w:pPr>
      <w:r w:rsidRPr="000A6814">
        <w:rPr>
          <w:rFonts w:ascii="Calibri" w:eastAsia="Times New Roman" w:hAnsi="Calibri" w:cs="Calibri"/>
          <w:lang w:eastAsia="fr-BE"/>
        </w:rPr>
        <w:t> </w:t>
      </w:r>
      <w:r w:rsidRPr="00431A3A">
        <w:rPr>
          <w:rFonts w:eastAsia="Times New Roman" w:cstheme="minorHAnsi"/>
          <w:b/>
          <w:color w:val="FFFFFF"/>
          <w:sz w:val="28"/>
          <w:szCs w:val="28"/>
          <w:lang w:val="fr-FR" w:eastAsia="fr-BE"/>
        </w:rPr>
        <w:t>Stratégie de spécialisation intelligente – S3</w:t>
      </w:r>
    </w:p>
    <w:p w14:paraId="3662A176" w14:textId="77777777" w:rsidR="007A674C" w:rsidRPr="00431A3A" w:rsidRDefault="007A674C" w:rsidP="007A674C">
      <w:pPr>
        <w:shd w:val="clear" w:color="auto" w:fill="4F81BD" w:themeFill="accent1"/>
        <w:spacing w:after="120" w:line="240" w:lineRule="auto"/>
        <w:jc w:val="center"/>
        <w:rPr>
          <w:rFonts w:eastAsia="Times New Roman" w:cstheme="minorHAnsi"/>
          <w:b/>
          <w:color w:val="FFFFFF"/>
          <w:sz w:val="28"/>
          <w:szCs w:val="28"/>
          <w:lang w:val="fr-FR" w:eastAsia="fr-BE"/>
        </w:rPr>
      </w:pPr>
      <w:r w:rsidRPr="00431A3A">
        <w:rPr>
          <w:rFonts w:eastAsia="Times New Roman" w:cstheme="minorHAnsi"/>
          <w:b/>
          <w:color w:val="FFFFFF"/>
          <w:sz w:val="28"/>
          <w:szCs w:val="28"/>
          <w:lang w:val="fr-FR" w:eastAsia="fr-BE"/>
        </w:rPr>
        <w:t>Plan de Relance de la Wallonie</w:t>
      </w:r>
    </w:p>
    <w:p w14:paraId="00D9008A" w14:textId="77777777" w:rsidR="007A674C" w:rsidRDefault="007A674C" w:rsidP="007A674C">
      <w:pPr>
        <w:shd w:val="clear" w:color="auto" w:fill="4F81BD" w:themeFill="accent1"/>
        <w:spacing w:after="120" w:line="240" w:lineRule="auto"/>
        <w:jc w:val="center"/>
        <w:rPr>
          <w:rFonts w:eastAsia="Times New Roman" w:cstheme="minorHAnsi"/>
          <w:b/>
          <w:color w:val="FFFFFF"/>
          <w:sz w:val="28"/>
          <w:szCs w:val="28"/>
          <w:lang w:val="fr-FR" w:eastAsia="fr-BE"/>
        </w:rPr>
      </w:pPr>
      <w:r w:rsidRPr="00CE009C">
        <w:rPr>
          <w:rFonts w:eastAsia="Times New Roman" w:cstheme="minorHAnsi"/>
          <w:b/>
          <w:color w:val="FFFFFF"/>
          <w:sz w:val="28"/>
          <w:szCs w:val="28"/>
          <w:lang w:val="fr-FR" w:eastAsia="fr-BE"/>
        </w:rPr>
        <w:t xml:space="preserve">Mécanisme de soutien aux projets européens et d’internationalisation des IIS </w:t>
      </w:r>
    </w:p>
    <w:p w14:paraId="1FF66B5A" w14:textId="77777777" w:rsidR="007A674C" w:rsidRPr="00CE009C" w:rsidRDefault="007A674C" w:rsidP="007A674C">
      <w:pPr>
        <w:shd w:val="clear" w:color="auto" w:fill="4F81BD" w:themeFill="accent1"/>
        <w:spacing w:after="120" w:line="240" w:lineRule="auto"/>
        <w:jc w:val="center"/>
        <w:rPr>
          <w:rFonts w:eastAsia="Times New Roman" w:cstheme="minorHAnsi"/>
          <w:b/>
          <w:color w:val="FFFFFF"/>
          <w:sz w:val="28"/>
          <w:szCs w:val="28"/>
          <w:lang w:val="fr-FR" w:eastAsia="fr-BE"/>
        </w:rPr>
      </w:pPr>
      <w:r>
        <w:rPr>
          <w:rFonts w:eastAsia="Times New Roman" w:cstheme="minorHAnsi"/>
          <w:b/>
          <w:color w:val="FFFFFF"/>
          <w:sz w:val="28"/>
          <w:szCs w:val="28"/>
          <w:lang w:val="fr-FR" w:eastAsia="fr-BE"/>
        </w:rPr>
        <w:t xml:space="preserve">Formulaire de soumission </w:t>
      </w:r>
    </w:p>
    <w:p w14:paraId="4B811E88" w14:textId="77777777" w:rsidR="007A674C" w:rsidRPr="000A6814" w:rsidRDefault="007A674C" w:rsidP="007A674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Calibri" w:eastAsia="Times New Roman" w:hAnsi="Calibri" w:cs="Calibri"/>
          <w:color w:val="FFFFFF"/>
          <w:sz w:val="36"/>
          <w:szCs w:val="36"/>
          <w:lang w:eastAsia="fr-BE"/>
        </w:rPr>
        <w:t> </w:t>
      </w:r>
    </w:p>
    <w:p w14:paraId="337D2DA6" w14:textId="77777777" w:rsidR="007A674C" w:rsidRPr="00575DDD" w:rsidRDefault="007A674C" w:rsidP="007A67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fr-BE"/>
        </w:rPr>
      </w:pPr>
      <w:r w:rsidRPr="00575DDD">
        <w:rPr>
          <w:rFonts w:ascii="Calibri" w:eastAsia="Times New Roman" w:hAnsi="Calibri" w:cs="Calibri"/>
          <w:color w:val="32391C"/>
          <w:lang w:eastAsia="fr-BE"/>
        </w:rPr>
        <w:t>Formulaire de soumission à transmettre  </w:t>
      </w:r>
    </w:p>
    <w:p w14:paraId="644CFA31" w14:textId="77777777" w:rsidR="007A674C" w:rsidRPr="00575DDD" w:rsidRDefault="007A674C" w:rsidP="007A67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2"/>
          <w:szCs w:val="12"/>
          <w:lang w:eastAsia="fr-BE"/>
        </w:rPr>
      </w:pPr>
      <w:r w:rsidRPr="00575DDD">
        <w:rPr>
          <w:rFonts w:ascii="Calibri" w:eastAsia="Times New Roman" w:hAnsi="Calibri" w:cs="Calibri"/>
          <w:color w:val="32391C"/>
          <w:lang w:eastAsia="fr-BE"/>
        </w:rPr>
        <w:t>sous format PDF </w:t>
      </w:r>
    </w:p>
    <w:p w14:paraId="7044DB85" w14:textId="74482360" w:rsidR="00AE779B" w:rsidRPr="000A6814" w:rsidRDefault="007A674C" w:rsidP="00575D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575DDD">
        <w:rPr>
          <w:rFonts w:ascii="Calibri" w:eastAsia="Times New Roman" w:hAnsi="Calibri" w:cs="Calibri"/>
          <w:color w:val="32391C"/>
          <w:sz w:val="28"/>
          <w:szCs w:val="28"/>
          <w:lang w:eastAsia="fr-BE"/>
        </w:rPr>
        <w:t xml:space="preserve"> à </w:t>
      </w:r>
      <w:hyperlink r:id="rId11" w:tgtFrame="_blank" w:history="1">
        <w:r w:rsidRPr="00575DDD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fr-BE"/>
          </w:rPr>
          <w:t>s3.economie@spw.wallonie.be</w:t>
        </w:r>
      </w:hyperlink>
      <w:r w:rsidRPr="00575DDD">
        <w:rPr>
          <w:rFonts w:ascii="Calibri" w:eastAsia="Times New Roman" w:hAnsi="Calibri" w:cs="Calibri"/>
          <w:color w:val="32391C"/>
          <w:sz w:val="28"/>
          <w:szCs w:val="28"/>
          <w:lang w:eastAsia="fr-BE"/>
        </w:rPr>
        <w:t>  </w:t>
      </w:r>
    </w:p>
    <w:p w14:paraId="55DCAD07" w14:textId="0CDF46A4" w:rsidR="007A674C" w:rsidRPr="00AE779B" w:rsidRDefault="007A674C" w:rsidP="00AE779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BE"/>
        </w:rPr>
      </w:pPr>
      <w:r w:rsidRPr="000A6814">
        <w:rPr>
          <w:rFonts w:ascii="Calibri" w:eastAsia="Times New Roman" w:hAnsi="Calibri" w:cs="Calibri"/>
          <w:b/>
          <w:bCs/>
          <w:lang w:eastAsia="fr-BE"/>
        </w:rPr>
        <w:t> </w:t>
      </w:r>
    </w:p>
    <w:p w14:paraId="0DE6D26B" w14:textId="77777777" w:rsidR="007A674C" w:rsidRPr="000A6814" w:rsidRDefault="007A674C" w:rsidP="00B92ADA">
      <w:pPr>
        <w:numPr>
          <w:ilvl w:val="0"/>
          <w:numId w:val="3"/>
        </w:numPr>
        <w:shd w:val="clear" w:color="auto" w:fill="D092A7"/>
        <w:spacing w:after="12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color w:val="FFFFFF"/>
          <w:lang w:eastAsia="fr-BE"/>
        </w:rPr>
      </w:pPr>
      <w:r w:rsidRPr="000A6814"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  <w:t>Informations générales</w:t>
      </w:r>
      <w:r w:rsidRPr="000A6814">
        <w:rPr>
          <w:rFonts w:ascii="Arial" w:eastAsia="Times New Roman" w:hAnsi="Arial" w:cs="Arial"/>
          <w:b/>
          <w:bCs/>
          <w:color w:val="FFFFFF"/>
          <w:lang w:eastAsia="fr-BE"/>
        </w:rPr>
        <w:t> </w:t>
      </w:r>
    </w:p>
    <w:p w14:paraId="6B23036C" w14:textId="6FBDEB76" w:rsidR="007A674C" w:rsidRPr="000A6814" w:rsidRDefault="007A674C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Nous attirons votre attention sur l’importance de proposer un document synthétique (</w:t>
      </w:r>
      <w:r w:rsidR="00927356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6</w:t>
      </w:r>
      <w:r w:rsidRPr="000A6814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 pages A4 maximum hors informations générales reprises aux points 1 ; Texte en Arial 10, interligne simple) dont la seule lecture doit permettre une compréhension rapide et immédiate </w:t>
      </w:r>
      <w:r>
        <w:rPr>
          <w:rFonts w:ascii="Arial" w:eastAsia="Times New Roman" w:hAnsi="Arial" w:cs="Arial"/>
          <w:i/>
          <w:iCs/>
          <w:sz w:val="20"/>
          <w:szCs w:val="20"/>
          <w:lang w:eastAsia="fr-BE"/>
        </w:rPr>
        <w:t>du projet</w:t>
      </w:r>
      <w:r w:rsidRPr="000A6814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, de sa mise en œuvre (plan d’actions, calendrier,…), </w:t>
      </w:r>
      <w:r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de sa plus-value pour la stratégie de positionnement internationale de l’IIS et de la retombée de ce projet pour les partenaires de l’IIS. </w:t>
      </w:r>
      <w:r w:rsidRPr="000A6814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 </w:t>
      </w:r>
    </w:p>
    <w:p w14:paraId="7CB11C17" w14:textId="00948852" w:rsidR="007A674C" w:rsidRPr="000A6814" w:rsidRDefault="007A674C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  </w:t>
      </w:r>
    </w:p>
    <w:p w14:paraId="318F8B4D" w14:textId="5A0E6891" w:rsidR="007A674C" w:rsidRPr="00573EBF" w:rsidRDefault="007A674C" w:rsidP="00CC03CB">
      <w:pPr>
        <w:pStyle w:val="Paragraphedeliste"/>
        <w:numPr>
          <w:ilvl w:val="1"/>
          <w:numId w:val="20"/>
        </w:numPr>
        <w:shd w:val="clear" w:color="auto" w:fill="69AF8C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BE"/>
        </w:rPr>
      </w:pPr>
      <w:r w:rsidRPr="00573EBF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Nom de l’IIS</w:t>
      </w:r>
      <w:r w:rsidRPr="00573EBF">
        <w:rPr>
          <w:rFonts w:ascii="Arial" w:eastAsia="Times New Roman" w:hAnsi="Arial" w:cs="Arial"/>
          <w:b/>
          <w:bCs/>
          <w:sz w:val="20"/>
          <w:szCs w:val="20"/>
          <w:lang w:eastAsia="fr-BE"/>
        </w:rPr>
        <w:t> </w:t>
      </w:r>
    </w:p>
    <w:p w14:paraId="2AAE0FFE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Titre de l’IIS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72A85C36" w14:textId="77777777" w:rsidR="007A674C" w:rsidRDefault="007A674C" w:rsidP="007A674C">
      <w:pPr>
        <w:spacing w:after="6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Acronyme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</w:p>
    <w:p w14:paraId="3FE674C2" w14:textId="77777777" w:rsidR="007A674C" w:rsidRPr="000A6814" w:rsidRDefault="007A674C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071A1B1C" w14:textId="77777777" w:rsidR="007A674C" w:rsidRPr="00CC03CB" w:rsidRDefault="007A674C" w:rsidP="00CC03CB">
      <w:pPr>
        <w:pStyle w:val="Paragraphedeliste"/>
        <w:numPr>
          <w:ilvl w:val="1"/>
          <w:numId w:val="20"/>
        </w:numPr>
        <w:shd w:val="clear" w:color="auto" w:fill="69AF8C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</w:pPr>
      <w:r w:rsidRPr="00573EBF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Coordonnées du chef de file</w:t>
      </w:r>
      <w:r w:rsidRPr="00CC03CB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 </w:t>
      </w:r>
    </w:p>
    <w:p w14:paraId="7061B9B9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Nom de l’entité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701EF261" w14:textId="437BE4A5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 xml:space="preserve">Forme juridique : </w:t>
      </w:r>
    </w:p>
    <w:p w14:paraId="6E455CF6" w14:textId="5729E688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Adresse </w:t>
      </w:r>
      <w:r w:rsidR="003C79E4">
        <w:rPr>
          <w:rFonts w:ascii="Arial" w:eastAsia="Times New Roman" w:hAnsi="Arial" w:cs="Arial"/>
          <w:sz w:val="20"/>
          <w:szCs w:val="20"/>
          <w:lang w:eastAsia="fr-BE"/>
        </w:rPr>
        <w:t xml:space="preserve"> du siège social</w:t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760C2E98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Adresse (suite)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4C646658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>Contact</w:t>
      </w:r>
      <w:r w:rsidRPr="000A6814">
        <w:rPr>
          <w:rFonts w:ascii="Arial" w:eastAsia="Times New Roman" w:hAnsi="Arial" w:cs="Arial"/>
          <w:b/>
          <w:bCs/>
          <w:sz w:val="20"/>
          <w:szCs w:val="20"/>
          <w:lang w:eastAsia="fr-BE"/>
        </w:rPr>
        <w:t> </w:t>
      </w:r>
    </w:p>
    <w:p w14:paraId="42B711D0" w14:textId="77777777" w:rsidR="007A674C" w:rsidRPr="00364E89" w:rsidRDefault="007A674C" w:rsidP="00CC03CB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364E89">
        <w:rPr>
          <w:rFonts w:ascii="Arial" w:eastAsia="Times New Roman" w:hAnsi="Arial" w:cs="Arial"/>
          <w:sz w:val="20"/>
          <w:szCs w:val="20"/>
          <w:lang w:eastAsia="fr-BE"/>
        </w:rPr>
        <w:t>M /Mme </w:t>
      </w:r>
    </w:p>
    <w:p w14:paraId="04333C39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Nom et prénom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3C99FA26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Fonction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7A1E5A6B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Téléphone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797FBA2C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GSM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34161B34" w14:textId="77777777" w:rsidR="007A674C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Courriel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4F1E5F0D" w14:textId="77777777" w:rsidR="007A674C" w:rsidRPr="001B57DD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B31424C" w14:textId="2CD9AB2D" w:rsidR="007A674C" w:rsidRPr="00CC03CB" w:rsidRDefault="007A674C" w:rsidP="00CC03CB">
      <w:pPr>
        <w:pStyle w:val="Paragraphedeliste"/>
        <w:numPr>
          <w:ilvl w:val="1"/>
          <w:numId w:val="20"/>
        </w:numPr>
        <w:shd w:val="clear" w:color="auto" w:fill="69AF8C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</w:pPr>
      <w:r w:rsidRPr="00573EBF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 xml:space="preserve">Coordonnées du soumissionnaire </w:t>
      </w:r>
      <w:r w:rsidRPr="00CC03CB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 </w:t>
      </w:r>
    </w:p>
    <w:p w14:paraId="450A1E4A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Nom de l’entité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3038D586" w14:textId="02FF67EF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 xml:space="preserve">Forme juridique : </w:t>
      </w:r>
    </w:p>
    <w:p w14:paraId="0F644AF4" w14:textId="190E3DB1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Adresse</w:t>
      </w:r>
      <w:r w:rsidR="003C79E4">
        <w:rPr>
          <w:rFonts w:ascii="Arial" w:eastAsia="Times New Roman" w:hAnsi="Arial" w:cs="Arial"/>
          <w:sz w:val="20"/>
          <w:szCs w:val="20"/>
          <w:lang w:eastAsia="fr-BE"/>
        </w:rPr>
        <w:t xml:space="preserve"> du siège social</w:t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159C1AE1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Adresse (suite)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20BFF1F9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>Contact</w:t>
      </w:r>
      <w:r w:rsidRPr="000A6814">
        <w:rPr>
          <w:rFonts w:ascii="Arial" w:eastAsia="Times New Roman" w:hAnsi="Arial" w:cs="Arial"/>
          <w:b/>
          <w:bCs/>
          <w:sz w:val="20"/>
          <w:szCs w:val="20"/>
          <w:lang w:eastAsia="fr-BE"/>
        </w:rPr>
        <w:t> </w:t>
      </w:r>
    </w:p>
    <w:p w14:paraId="7EB294D3" w14:textId="77777777" w:rsidR="007A674C" w:rsidRPr="00364E89" w:rsidRDefault="007A674C" w:rsidP="00CC03CB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364E89">
        <w:rPr>
          <w:rFonts w:ascii="Arial" w:eastAsia="Times New Roman" w:hAnsi="Arial" w:cs="Arial"/>
          <w:sz w:val="20"/>
          <w:szCs w:val="20"/>
          <w:lang w:eastAsia="fr-BE"/>
        </w:rPr>
        <w:t>M </w:t>
      </w:r>
      <w:r>
        <w:rPr>
          <w:rFonts w:ascii="Arial" w:eastAsia="Times New Roman" w:hAnsi="Arial" w:cs="Arial"/>
          <w:sz w:val="20"/>
          <w:szCs w:val="20"/>
          <w:lang w:eastAsia="fr-BE"/>
        </w:rPr>
        <w:t>/</w:t>
      </w:r>
      <w:r w:rsidRPr="00364E89">
        <w:rPr>
          <w:rFonts w:ascii="Arial" w:eastAsia="Times New Roman" w:hAnsi="Arial" w:cs="Arial"/>
          <w:sz w:val="20"/>
          <w:szCs w:val="20"/>
          <w:lang w:eastAsia="fr-BE"/>
        </w:rPr>
        <w:t>Mme </w:t>
      </w:r>
    </w:p>
    <w:p w14:paraId="24046BC6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Nom et prénom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58A74DFD" w14:textId="1B42F512" w:rsidR="007A674C" w:rsidRPr="000A6814" w:rsidRDefault="007A674C" w:rsidP="00EF5755">
      <w:pPr>
        <w:tabs>
          <w:tab w:val="left" w:pos="708"/>
          <w:tab w:val="left" w:pos="1416"/>
          <w:tab w:val="right" w:pos="9072"/>
        </w:tabs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Fonction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2567D28E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Téléphone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1B055DCA" w14:textId="77777777" w:rsidR="007A674C" w:rsidRPr="000A6814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GSM :</w:t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Calibri" w:eastAsia="Times New Roman" w:hAnsi="Calibri" w:cs="Calibri"/>
          <w:sz w:val="20"/>
          <w:szCs w:val="20"/>
          <w:lang w:eastAsia="fr-BE"/>
        </w:rPr>
        <w:tab/>
      </w: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37EBDDCF" w14:textId="77777777" w:rsidR="007A674C" w:rsidRDefault="007A674C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Courriel :</w:t>
      </w:r>
    </w:p>
    <w:p w14:paraId="61B44BE1" w14:textId="5E3C8FDB" w:rsidR="003C79E4" w:rsidRPr="00692272" w:rsidRDefault="003C79E4" w:rsidP="003C79E4">
      <w:pPr>
        <w:pStyle w:val="Paragraphedeliste"/>
        <w:numPr>
          <w:ilvl w:val="1"/>
          <w:numId w:val="22"/>
        </w:numPr>
        <w:shd w:val="clear" w:color="auto" w:fill="69AF8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BE"/>
        </w:rPr>
      </w:pPr>
      <w:r w:rsidRPr="00692272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lastRenderedPageBreak/>
        <w:t xml:space="preserve">Coordonnées </w:t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 xml:space="preserve">bancaires </w:t>
      </w:r>
      <w:r w:rsidRPr="00692272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du soumissionnaire</w:t>
      </w:r>
    </w:p>
    <w:p w14:paraId="5CCFD239" w14:textId="77777777" w:rsidR="003C79E4" w:rsidRDefault="003C79E4" w:rsidP="003C79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BC0CC98" w14:textId="77777777" w:rsidR="003C79E4" w:rsidRDefault="003C79E4" w:rsidP="003C79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IBAN :</w:t>
      </w:r>
    </w:p>
    <w:p w14:paraId="7FC91EEC" w14:textId="77777777" w:rsidR="003C79E4" w:rsidRDefault="003C79E4" w:rsidP="007A674C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7CB77D3" w14:textId="09DD49F6" w:rsidR="007A674C" w:rsidRDefault="007A674C" w:rsidP="00D55B34">
      <w:pPr>
        <w:numPr>
          <w:ilvl w:val="0"/>
          <w:numId w:val="3"/>
        </w:numPr>
        <w:shd w:val="clear" w:color="auto" w:fill="D092A7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</w:pPr>
      <w:r w:rsidRPr="00B8142E"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  <w:t>Présentation du projet européen ou d’internationalisation soutenant l’IIS </w:t>
      </w:r>
    </w:p>
    <w:p w14:paraId="03C0C0AF" w14:textId="77777777" w:rsidR="007A674C" w:rsidRPr="00B8142E" w:rsidRDefault="007A674C" w:rsidP="007A674C">
      <w:pPr>
        <w:pStyle w:val="Paragraphedeliste"/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</w:pPr>
    </w:p>
    <w:p w14:paraId="2E13B6DB" w14:textId="6D50C8B8" w:rsidR="00484644" w:rsidRPr="00FA4865" w:rsidRDefault="00484644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 w:rsidRPr="00071E1C">
        <w:rPr>
          <w:rFonts w:ascii="Arial" w:eastAsia="Times New Roman" w:hAnsi="Arial" w:cs="Arial"/>
          <w:sz w:val="20"/>
          <w:szCs w:val="20"/>
          <w:lang w:eastAsia="fr-BE"/>
        </w:rPr>
        <w:t>Veuillez cocher</w:t>
      </w:r>
      <w:r w:rsidR="006462AD">
        <w:rPr>
          <w:rFonts w:ascii="Arial" w:eastAsia="Times New Roman" w:hAnsi="Arial" w:cs="Arial"/>
          <w:sz w:val="20"/>
          <w:szCs w:val="20"/>
          <w:lang w:eastAsia="fr-BE"/>
        </w:rPr>
        <w:t>, dans le tableau ci-dessous,</w:t>
      </w:r>
      <w:r w:rsidRPr="00071E1C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FA4865">
        <w:rPr>
          <w:rFonts w:ascii="Arial" w:eastAsia="Times New Roman" w:hAnsi="Arial" w:cs="Arial"/>
          <w:sz w:val="20"/>
          <w:szCs w:val="20"/>
          <w:lang w:eastAsia="fr-BE"/>
        </w:rPr>
        <w:t xml:space="preserve">les </w:t>
      </w:r>
      <w:r w:rsidRPr="00071E1C">
        <w:rPr>
          <w:rFonts w:ascii="Arial" w:eastAsia="Times New Roman" w:hAnsi="Arial" w:cs="Arial"/>
          <w:sz w:val="20"/>
          <w:szCs w:val="20"/>
          <w:lang w:eastAsia="fr-BE"/>
        </w:rPr>
        <w:t xml:space="preserve">activités </w:t>
      </w:r>
      <w:r w:rsidR="00FA4865" w:rsidRPr="00071E1C">
        <w:rPr>
          <w:rFonts w:ascii="Arial" w:eastAsia="Times New Roman" w:hAnsi="Arial" w:cs="Arial"/>
          <w:sz w:val="20"/>
          <w:szCs w:val="20"/>
          <w:lang w:eastAsia="fr-BE"/>
        </w:rPr>
        <w:t xml:space="preserve">pour </w:t>
      </w:r>
      <w:r w:rsidR="00FA4865">
        <w:rPr>
          <w:rFonts w:ascii="Arial" w:eastAsia="Times New Roman" w:hAnsi="Arial" w:cs="Arial"/>
          <w:sz w:val="20"/>
          <w:szCs w:val="20"/>
          <w:lang w:eastAsia="fr-BE"/>
        </w:rPr>
        <w:t>les</w:t>
      </w:r>
      <w:r w:rsidR="00FA4865" w:rsidRPr="00071E1C">
        <w:rPr>
          <w:rFonts w:ascii="Arial" w:eastAsia="Times New Roman" w:hAnsi="Arial" w:cs="Arial"/>
          <w:sz w:val="20"/>
          <w:szCs w:val="20"/>
          <w:lang w:eastAsia="fr-BE"/>
        </w:rPr>
        <w:t xml:space="preserve">quelles </w:t>
      </w:r>
      <w:r w:rsidRPr="00071E1C">
        <w:rPr>
          <w:rFonts w:ascii="Arial" w:eastAsia="Times New Roman" w:hAnsi="Arial" w:cs="Arial"/>
          <w:sz w:val="20"/>
          <w:szCs w:val="20"/>
          <w:lang w:eastAsia="fr-BE"/>
        </w:rPr>
        <w:t>vous sollicitez un financement</w:t>
      </w:r>
      <w:r w:rsidR="005C0D31" w:rsidRPr="00071E1C">
        <w:rPr>
          <w:rFonts w:ascii="Arial" w:eastAsia="Times New Roman" w:hAnsi="Arial" w:cs="Arial"/>
          <w:sz w:val="20"/>
          <w:szCs w:val="20"/>
          <w:lang w:eastAsia="fr-BE"/>
        </w:rPr>
        <w:t xml:space="preserve"> : </w:t>
      </w:r>
    </w:p>
    <w:p w14:paraId="2B5733E2" w14:textId="77777777" w:rsidR="00484644" w:rsidRDefault="00484644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484644" w14:paraId="6DA849F7" w14:textId="77777777" w:rsidTr="00071E1C">
        <w:tc>
          <w:tcPr>
            <w:tcW w:w="1526" w:type="dxa"/>
          </w:tcPr>
          <w:p w14:paraId="3E818F61" w14:textId="77777777" w:rsidR="00484644" w:rsidRDefault="00484644" w:rsidP="00484644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7686" w:type="dxa"/>
          </w:tcPr>
          <w:p w14:paraId="0B66466C" w14:textId="5A560666" w:rsidR="00484644" w:rsidRPr="007060C2" w:rsidRDefault="00484644" w:rsidP="00484644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BE"/>
              </w:rPr>
            </w:pPr>
            <w:r w:rsidRPr="007060C2">
              <w:rPr>
                <w:rFonts w:ascii="Arial" w:hAnsi="Arial" w:cs="Arial"/>
                <w:sz w:val="20"/>
                <w:szCs w:val="20"/>
              </w:rPr>
              <w:t xml:space="preserve">Soutenir la participation active d’acteurs wallons dans des réseaux spécifiques liés aux priorités de la S3 </w:t>
            </w:r>
          </w:p>
        </w:tc>
      </w:tr>
      <w:tr w:rsidR="00484644" w14:paraId="5EB2CCFB" w14:textId="77777777" w:rsidTr="00071E1C">
        <w:tc>
          <w:tcPr>
            <w:tcW w:w="1526" w:type="dxa"/>
          </w:tcPr>
          <w:p w14:paraId="6C2A736D" w14:textId="77777777" w:rsidR="00484644" w:rsidRDefault="00484644" w:rsidP="00484644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7686" w:type="dxa"/>
          </w:tcPr>
          <w:p w14:paraId="31FF6137" w14:textId="77777777" w:rsidR="00484644" w:rsidRPr="007060C2" w:rsidRDefault="00484644" w:rsidP="00484644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060C2">
              <w:rPr>
                <w:rFonts w:ascii="Arial" w:hAnsi="Arial" w:cs="Arial"/>
                <w:sz w:val="20"/>
                <w:szCs w:val="20"/>
              </w:rPr>
              <w:t xml:space="preserve">Apporter un cofinancement wallon sur des projets spécifiques </w:t>
            </w:r>
          </w:p>
          <w:p w14:paraId="339B0F9D" w14:textId="540DD709" w:rsidR="00400E28" w:rsidRPr="007060C2" w:rsidRDefault="00400E28" w:rsidP="00071E1C">
            <w:pPr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BE"/>
              </w:rPr>
            </w:pPr>
          </w:p>
        </w:tc>
      </w:tr>
      <w:tr w:rsidR="00484644" w14:paraId="57658C52" w14:textId="77777777" w:rsidTr="00071E1C">
        <w:tc>
          <w:tcPr>
            <w:tcW w:w="1526" w:type="dxa"/>
          </w:tcPr>
          <w:p w14:paraId="0C6E95F3" w14:textId="77777777" w:rsidR="00484644" w:rsidRDefault="00484644" w:rsidP="00484644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7686" w:type="dxa"/>
          </w:tcPr>
          <w:p w14:paraId="097B39D0" w14:textId="729A5563" w:rsidR="00484644" w:rsidRPr="007060C2" w:rsidRDefault="00484644" w:rsidP="00484644">
            <w:pPr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BE"/>
              </w:rPr>
            </w:pPr>
            <w:r w:rsidRPr="007060C2">
              <w:rPr>
                <w:rFonts w:ascii="Arial" w:hAnsi="Arial" w:cs="Arial"/>
                <w:sz w:val="20"/>
                <w:szCs w:val="20"/>
              </w:rPr>
              <w:t>Soutenir l’organisation d’événements à portée internationale en Wallonie s’inscrivant dans le cadre de l’IIS (si pas d’autres possibilités de financement)</w:t>
            </w:r>
          </w:p>
        </w:tc>
      </w:tr>
    </w:tbl>
    <w:p w14:paraId="014C5F75" w14:textId="77777777" w:rsidR="00484644" w:rsidRDefault="00484644" w:rsidP="00685C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</w:p>
    <w:p w14:paraId="58CB943E" w14:textId="77777777" w:rsidR="00484644" w:rsidRPr="000A6814" w:rsidRDefault="00484644" w:rsidP="00685C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</w:p>
    <w:p w14:paraId="3E104D90" w14:textId="406BBD44" w:rsidR="007A674C" w:rsidRPr="00C877D0" w:rsidRDefault="00E57443" w:rsidP="00C877D0">
      <w:pPr>
        <w:shd w:val="clear" w:color="auto" w:fill="69AF8C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</w:pPr>
      <w:r w:rsidRPr="00C877D0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2.</w:t>
      </w:r>
      <w:r w:rsidR="00D92337" w:rsidRPr="00C877D0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1</w:t>
      </w:r>
      <w:r w:rsidR="00F64EDF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.</w:t>
      </w:r>
      <w:r w:rsidR="00D92337" w:rsidRPr="00C877D0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 xml:space="preserve"> </w:t>
      </w:r>
      <w:r w:rsidR="007A674C" w:rsidRPr="00C877D0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Description du projet européen ou d’internationalisation (3 pages A4 maximum)  </w:t>
      </w:r>
      <w:r w:rsidR="00863E38" w:rsidRPr="00C877D0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 xml:space="preserve"> </w:t>
      </w:r>
    </w:p>
    <w:p w14:paraId="127C50C0" w14:textId="77CA31DB" w:rsidR="007A674C" w:rsidRDefault="002E4A39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BE"/>
        </w:rPr>
        <w:tab/>
      </w:r>
    </w:p>
    <w:p w14:paraId="46329B82" w14:textId="0ECE7D7D" w:rsidR="007A674C" w:rsidRPr="0073686E" w:rsidRDefault="008E0CA6" w:rsidP="00E718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73686E">
        <w:rPr>
          <w:rFonts w:ascii="Arial" w:eastAsia="Times New Roman" w:hAnsi="Arial" w:cs="Arial"/>
          <w:sz w:val="20"/>
          <w:szCs w:val="20"/>
          <w:lang w:eastAsia="fr-BE"/>
        </w:rPr>
        <w:t>Dans cette section, il est demandé de</w:t>
      </w:r>
      <w:r w:rsidR="007A674C" w:rsidRPr="0073686E">
        <w:rPr>
          <w:rFonts w:ascii="Arial" w:eastAsia="Times New Roman" w:hAnsi="Arial" w:cs="Arial"/>
          <w:sz w:val="20"/>
          <w:szCs w:val="20"/>
          <w:lang w:eastAsia="fr-BE"/>
        </w:rPr>
        <w:t xml:space="preserve"> décrire votre projet : </w:t>
      </w:r>
    </w:p>
    <w:p w14:paraId="1E84A830" w14:textId="4C245E5C" w:rsidR="007A674C" w:rsidRPr="0073686E" w:rsidRDefault="007A674C" w:rsidP="00E71887">
      <w:pPr>
        <w:pStyle w:val="Paragraphedeliste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73686E">
        <w:rPr>
          <w:rFonts w:ascii="Arial" w:eastAsia="Times New Roman" w:hAnsi="Arial" w:cs="Arial"/>
          <w:sz w:val="20"/>
          <w:szCs w:val="20"/>
          <w:lang w:eastAsia="fr-BE"/>
        </w:rPr>
        <w:t xml:space="preserve">En quoi consiste </w:t>
      </w:r>
      <w:r w:rsidR="00F820AD">
        <w:rPr>
          <w:rFonts w:ascii="Arial" w:eastAsia="Times New Roman" w:hAnsi="Arial" w:cs="Arial"/>
          <w:sz w:val="20"/>
          <w:szCs w:val="20"/>
          <w:lang w:eastAsia="fr-BE"/>
        </w:rPr>
        <w:t>l</w:t>
      </w:r>
      <w:r w:rsidR="00F820AD" w:rsidRPr="0073686E">
        <w:rPr>
          <w:rFonts w:ascii="Arial" w:eastAsia="Times New Roman" w:hAnsi="Arial" w:cs="Arial"/>
          <w:sz w:val="20"/>
          <w:szCs w:val="20"/>
          <w:lang w:eastAsia="fr-BE"/>
        </w:rPr>
        <w:t xml:space="preserve">e projet </w:t>
      </w:r>
      <w:r w:rsidRPr="0073686E">
        <w:rPr>
          <w:rFonts w:ascii="Arial" w:eastAsia="Times New Roman" w:hAnsi="Arial" w:cs="Arial"/>
          <w:sz w:val="20"/>
          <w:szCs w:val="20"/>
          <w:lang w:eastAsia="fr-BE"/>
        </w:rPr>
        <w:t>(résumé, objectifs, calendrier)</w:t>
      </w:r>
      <w:r w:rsidR="005D5FC7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14:paraId="27E9AB36" w14:textId="55D58D19" w:rsidR="007A674C" w:rsidRPr="0073686E" w:rsidRDefault="007A674C" w:rsidP="00E71887">
      <w:pPr>
        <w:pStyle w:val="Paragraphedeliste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73686E">
        <w:rPr>
          <w:rFonts w:ascii="Arial" w:eastAsia="Times New Roman" w:hAnsi="Arial" w:cs="Arial"/>
          <w:sz w:val="20"/>
          <w:szCs w:val="20"/>
          <w:lang w:eastAsia="fr-BE"/>
        </w:rPr>
        <w:t xml:space="preserve">Programme ou réseau </w:t>
      </w:r>
      <w:r w:rsidR="005D5FC7">
        <w:rPr>
          <w:rFonts w:ascii="Arial" w:eastAsia="Times New Roman" w:hAnsi="Arial" w:cs="Arial"/>
          <w:sz w:val="20"/>
          <w:szCs w:val="20"/>
          <w:lang w:eastAsia="fr-BE"/>
        </w:rPr>
        <w:t xml:space="preserve">européen </w:t>
      </w:r>
      <w:r w:rsidRPr="0073686E">
        <w:rPr>
          <w:rFonts w:ascii="Arial" w:eastAsia="Times New Roman" w:hAnsi="Arial" w:cs="Arial"/>
          <w:sz w:val="20"/>
          <w:szCs w:val="20"/>
          <w:lang w:eastAsia="fr-BE"/>
        </w:rPr>
        <w:t>concerné</w:t>
      </w:r>
      <w:r w:rsidR="005D5FC7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14:paraId="4A59F316" w14:textId="10DFEFD5" w:rsidR="007A674C" w:rsidRPr="0073686E" w:rsidRDefault="007A674C" w:rsidP="00E71887">
      <w:pPr>
        <w:pStyle w:val="Paragraphedeliste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73686E">
        <w:rPr>
          <w:rFonts w:ascii="Arial" w:eastAsia="Times New Roman" w:hAnsi="Arial" w:cs="Arial"/>
          <w:sz w:val="20"/>
          <w:szCs w:val="20"/>
          <w:lang w:eastAsia="fr-BE"/>
        </w:rPr>
        <w:t>Quels sont les partenaires wallons et européens/internationaux associés au projet</w:t>
      </w:r>
      <w:r w:rsidR="00F820AD">
        <w:rPr>
          <w:rFonts w:ascii="Arial" w:eastAsia="Times New Roman" w:hAnsi="Arial" w:cs="Arial"/>
          <w:sz w:val="20"/>
          <w:szCs w:val="20"/>
          <w:lang w:eastAsia="fr-BE"/>
        </w:rPr>
        <w:t> ?</w:t>
      </w:r>
      <w:r w:rsidR="005D5FC7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7079A986" w14:textId="0EC67263" w:rsidR="55C2FE2D" w:rsidRPr="00D652CC" w:rsidRDefault="003C283B" w:rsidP="755B5E1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D652CC">
        <w:rPr>
          <w:rFonts w:ascii="Arial" w:eastAsia="Times New Roman" w:hAnsi="Arial" w:cs="Arial"/>
          <w:sz w:val="20"/>
          <w:szCs w:val="20"/>
          <w:lang w:eastAsia="fr-BE"/>
        </w:rPr>
        <w:t>Dans le cas d’un appel à projets, l</w:t>
      </w:r>
      <w:r w:rsidR="55C2FE2D" w:rsidRPr="00D652CC">
        <w:rPr>
          <w:rFonts w:ascii="Arial" w:eastAsia="Times New Roman" w:hAnsi="Arial" w:cs="Arial"/>
          <w:sz w:val="20"/>
          <w:szCs w:val="20"/>
          <w:lang w:eastAsia="fr-BE"/>
        </w:rPr>
        <w:t xml:space="preserve">e timing de l’appel (ouverture et clôture du Call, délais relatifs à la sélection et </w:t>
      </w:r>
      <w:r w:rsidR="000656F3" w:rsidRPr="00D652CC">
        <w:rPr>
          <w:rFonts w:ascii="Arial" w:eastAsia="Times New Roman" w:hAnsi="Arial" w:cs="Arial"/>
          <w:sz w:val="20"/>
          <w:szCs w:val="20"/>
          <w:lang w:eastAsia="fr-BE"/>
        </w:rPr>
        <w:t>au</w:t>
      </w:r>
      <w:r w:rsidR="55C2FE2D" w:rsidRPr="00D652CC">
        <w:rPr>
          <w:rFonts w:ascii="Arial" w:eastAsia="Times New Roman" w:hAnsi="Arial" w:cs="Arial"/>
          <w:sz w:val="20"/>
          <w:szCs w:val="20"/>
          <w:lang w:eastAsia="fr-BE"/>
        </w:rPr>
        <w:t xml:space="preserve"> conventionnement) </w:t>
      </w:r>
    </w:p>
    <w:p w14:paraId="6C4617B2" w14:textId="5934E22D" w:rsidR="755B5E1F" w:rsidRDefault="755B5E1F" w:rsidP="755B5E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92AB498" w14:textId="68E4811B" w:rsidR="007A674C" w:rsidRDefault="00BE6B1C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73686E">
        <w:rPr>
          <w:rFonts w:ascii="Arial" w:eastAsia="Times New Roman" w:hAnsi="Arial" w:cs="Arial"/>
          <w:sz w:val="20"/>
          <w:szCs w:val="20"/>
          <w:lang w:eastAsia="fr-BE"/>
        </w:rPr>
        <w:t xml:space="preserve">Veuillez également </w:t>
      </w:r>
      <w:r w:rsidR="00BB0C81">
        <w:rPr>
          <w:rFonts w:ascii="Arial" w:eastAsia="Times New Roman" w:hAnsi="Arial" w:cs="Arial"/>
          <w:sz w:val="20"/>
          <w:szCs w:val="20"/>
          <w:lang w:eastAsia="fr-BE"/>
        </w:rPr>
        <w:t xml:space="preserve">lister et </w:t>
      </w:r>
      <w:r w:rsidRPr="0073686E">
        <w:rPr>
          <w:rFonts w:ascii="Arial" w:eastAsia="Times New Roman" w:hAnsi="Arial" w:cs="Arial"/>
          <w:sz w:val="20"/>
          <w:szCs w:val="20"/>
          <w:lang w:eastAsia="fr-BE"/>
        </w:rPr>
        <w:t>a</w:t>
      </w:r>
      <w:r w:rsidR="007A674C" w:rsidRPr="0073686E">
        <w:rPr>
          <w:rFonts w:ascii="Arial" w:eastAsia="Times New Roman" w:hAnsi="Arial" w:cs="Arial"/>
          <w:sz w:val="20"/>
          <w:szCs w:val="20"/>
          <w:lang w:eastAsia="fr-BE"/>
        </w:rPr>
        <w:t>nnexer les documents de support disponibles (textes de référence, texte de l’appel, description du projet, du partenariat,…)</w:t>
      </w:r>
      <w:r w:rsidR="00BB0C81">
        <w:rPr>
          <w:rFonts w:ascii="Arial" w:eastAsia="Times New Roman" w:hAnsi="Arial" w:cs="Arial"/>
          <w:sz w:val="20"/>
          <w:szCs w:val="20"/>
          <w:lang w:eastAsia="fr-BE"/>
        </w:rPr>
        <w:t xml:space="preserve">. </w:t>
      </w:r>
      <w:r w:rsidR="00DA300F">
        <w:rPr>
          <w:rFonts w:ascii="Arial" w:eastAsia="Times New Roman" w:hAnsi="Arial" w:cs="Arial"/>
          <w:sz w:val="20"/>
          <w:szCs w:val="20"/>
          <w:lang w:eastAsia="fr-BE"/>
        </w:rPr>
        <w:t>Si possible, préciser les num</w:t>
      </w:r>
      <w:r w:rsidR="001D2CC3">
        <w:rPr>
          <w:rFonts w:ascii="Arial" w:eastAsia="Times New Roman" w:hAnsi="Arial" w:cs="Arial"/>
          <w:sz w:val="20"/>
          <w:szCs w:val="20"/>
          <w:lang w:eastAsia="fr-BE"/>
        </w:rPr>
        <w:t>é</w:t>
      </w:r>
      <w:r w:rsidR="00DA300F">
        <w:rPr>
          <w:rFonts w:ascii="Arial" w:eastAsia="Times New Roman" w:hAnsi="Arial" w:cs="Arial"/>
          <w:sz w:val="20"/>
          <w:szCs w:val="20"/>
          <w:lang w:eastAsia="fr-BE"/>
        </w:rPr>
        <w:t>ros de pages utile</w:t>
      </w:r>
      <w:r w:rsidR="001D2CC3">
        <w:rPr>
          <w:rFonts w:ascii="Arial" w:eastAsia="Times New Roman" w:hAnsi="Arial" w:cs="Arial"/>
          <w:sz w:val="20"/>
          <w:szCs w:val="20"/>
          <w:lang w:eastAsia="fr-BE"/>
        </w:rPr>
        <w:t>s</w:t>
      </w:r>
      <w:r w:rsidR="00DA300F">
        <w:rPr>
          <w:rFonts w:ascii="Arial" w:eastAsia="Times New Roman" w:hAnsi="Arial" w:cs="Arial"/>
          <w:sz w:val="20"/>
          <w:szCs w:val="20"/>
          <w:lang w:eastAsia="fr-BE"/>
        </w:rPr>
        <w:t xml:space="preserve"> à la compréhension d</w:t>
      </w:r>
      <w:r w:rsidR="001D2CC3">
        <w:rPr>
          <w:rFonts w:ascii="Arial" w:eastAsia="Times New Roman" w:hAnsi="Arial" w:cs="Arial"/>
          <w:sz w:val="20"/>
          <w:szCs w:val="20"/>
          <w:lang w:eastAsia="fr-BE"/>
        </w:rPr>
        <w:t xml:space="preserve">e votre demande de soutien. </w:t>
      </w:r>
    </w:p>
    <w:p w14:paraId="797E2C72" w14:textId="77777777" w:rsidR="00ED5426" w:rsidRDefault="00ED5426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43D56ECF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E8116DF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43CEF551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7A5D9C4A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173413C8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5BF5421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2842666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451DDBB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487F7898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0CD4389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25F54F2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14C10606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BB9BED7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72FEB2E9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9421FC1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10588D9F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4DD38103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6D7156F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E79CD6B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7906E2F2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2FD7158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10ECA838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E707D70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6DB831B" w14:textId="77777777" w:rsidR="00ED5426" w:rsidRDefault="00ED5426" w:rsidP="00ED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5F248F5" w14:textId="77777777" w:rsidR="00ED5426" w:rsidRPr="0073686E" w:rsidRDefault="00ED5426" w:rsidP="0057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B53E871" w14:textId="77777777" w:rsidR="007A674C" w:rsidRPr="000A6814" w:rsidRDefault="007A674C" w:rsidP="002E4A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 </w:t>
      </w:r>
    </w:p>
    <w:p w14:paraId="4D0913E3" w14:textId="77777777" w:rsidR="007A674C" w:rsidRPr="000A6814" w:rsidRDefault="007A674C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0A6814">
        <w:rPr>
          <w:rFonts w:ascii="Arial" w:eastAsia="Times New Roman" w:hAnsi="Arial" w:cs="Arial"/>
          <w:sz w:val="20"/>
          <w:szCs w:val="20"/>
          <w:lang w:eastAsia="fr-BE"/>
        </w:rPr>
        <w:t> </w:t>
      </w:r>
    </w:p>
    <w:p w14:paraId="704CC753" w14:textId="30BA75EB" w:rsidR="007A674C" w:rsidRPr="008D34D9" w:rsidRDefault="00C877D0" w:rsidP="00C877D0">
      <w:pPr>
        <w:shd w:val="clear" w:color="auto" w:fill="69AF8C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 xml:space="preserve">2.2. </w:t>
      </w:r>
      <w:r w:rsidR="007A674C" w:rsidRPr="008D34D9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Création de valeur et d’impact (2 pages A4 maximum)  </w:t>
      </w:r>
    </w:p>
    <w:p w14:paraId="054F304F" w14:textId="77777777" w:rsidR="008E0CA6" w:rsidRDefault="008E0CA6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</w:p>
    <w:p w14:paraId="4C87AF84" w14:textId="4220F476" w:rsidR="007A674C" w:rsidRPr="001D2F42" w:rsidRDefault="007A674C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1D2F42">
        <w:rPr>
          <w:rFonts w:ascii="Arial" w:eastAsia="Times New Roman" w:hAnsi="Arial" w:cs="Arial"/>
          <w:sz w:val="20"/>
          <w:szCs w:val="20"/>
          <w:lang w:eastAsia="fr-BE"/>
        </w:rPr>
        <w:t>Dans cette section, il est demandé de justifier la demande au regard de sa plus-value pour l’IIS :  </w:t>
      </w:r>
    </w:p>
    <w:p w14:paraId="0C65383E" w14:textId="23AADF6F" w:rsidR="007A674C" w:rsidRPr="001D2F42" w:rsidRDefault="004824A4" w:rsidP="00E7188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Expliciter </w:t>
      </w:r>
      <w:r w:rsidR="00111D23">
        <w:rPr>
          <w:rFonts w:ascii="Arial" w:eastAsia="Times New Roman" w:hAnsi="Arial" w:cs="Arial"/>
          <w:sz w:val="20"/>
          <w:szCs w:val="20"/>
          <w:lang w:eastAsia="fr-BE"/>
        </w:rPr>
        <w:t xml:space="preserve">la </w:t>
      </w:r>
      <w:r w:rsidR="007A674C" w:rsidRPr="001D2F42">
        <w:rPr>
          <w:rFonts w:ascii="Arial" w:eastAsia="Times New Roman" w:hAnsi="Arial" w:cs="Arial"/>
          <w:sz w:val="20"/>
          <w:szCs w:val="20"/>
          <w:lang w:eastAsia="fr-BE"/>
        </w:rPr>
        <w:t>plus-value</w:t>
      </w:r>
      <w:r w:rsidR="00111D23">
        <w:rPr>
          <w:rFonts w:ascii="Arial" w:eastAsia="Times New Roman" w:hAnsi="Arial" w:cs="Arial"/>
          <w:sz w:val="20"/>
          <w:szCs w:val="20"/>
          <w:lang w:eastAsia="fr-BE"/>
        </w:rPr>
        <w:t xml:space="preserve"> attendue du projet </w:t>
      </w:r>
      <w:r w:rsidR="007A674C" w:rsidRPr="001D2F42">
        <w:rPr>
          <w:rFonts w:ascii="Arial" w:eastAsia="Times New Roman" w:hAnsi="Arial" w:cs="Arial"/>
          <w:sz w:val="20"/>
          <w:szCs w:val="20"/>
          <w:lang w:eastAsia="fr-BE"/>
        </w:rPr>
        <w:t>pour l’IIS et ses partenaires</w:t>
      </w:r>
      <w:r w:rsidR="0073686E">
        <w:rPr>
          <w:rFonts w:ascii="Arial" w:eastAsia="Times New Roman" w:hAnsi="Arial" w:cs="Arial"/>
          <w:sz w:val="20"/>
          <w:szCs w:val="20"/>
          <w:lang w:eastAsia="fr-BE"/>
        </w:rPr>
        <w:t> ;</w:t>
      </w:r>
      <w:r w:rsidR="007A674C" w:rsidRPr="001D2F42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222B5B79" w14:textId="3664C247" w:rsidR="007A674C" w:rsidRPr="001D2F42" w:rsidRDefault="004824A4" w:rsidP="00E7188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Expliciter comment </w:t>
      </w:r>
      <w:r w:rsidR="00B55E12">
        <w:rPr>
          <w:rFonts w:ascii="Arial" w:eastAsia="Times New Roman" w:hAnsi="Arial" w:cs="Arial"/>
          <w:sz w:val="20"/>
          <w:szCs w:val="20"/>
          <w:lang w:eastAsia="fr-BE"/>
        </w:rPr>
        <w:t xml:space="preserve">le projet s’inscrit dans </w:t>
      </w:r>
      <w:r w:rsidR="007A674C" w:rsidRPr="001D2F42">
        <w:rPr>
          <w:rFonts w:ascii="Arial" w:eastAsia="Times New Roman" w:hAnsi="Arial" w:cs="Arial"/>
          <w:sz w:val="20"/>
          <w:szCs w:val="20"/>
          <w:lang w:eastAsia="fr-BE"/>
        </w:rPr>
        <w:t>la stratégie internationale de l’IIS</w:t>
      </w:r>
      <w:r w:rsidR="0073686E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14:paraId="7460E63A" w14:textId="77777777" w:rsidR="007A674C" w:rsidRPr="001D2F42" w:rsidRDefault="007A674C" w:rsidP="00E7188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1D2F42">
        <w:rPr>
          <w:rFonts w:ascii="Arial" w:eastAsia="Times New Roman" w:hAnsi="Arial" w:cs="Arial"/>
          <w:sz w:val="20"/>
          <w:szCs w:val="20"/>
          <w:lang w:eastAsia="fr-BE"/>
        </w:rPr>
        <w:t xml:space="preserve">En quoi ce projet vient compléter la chaine de valeur de l’IIS et comment il s’articule au sein de son plan d’action ? </w:t>
      </w:r>
    </w:p>
    <w:p w14:paraId="30CA9E05" w14:textId="1999F10D" w:rsidR="00E71887" w:rsidRPr="001D2F42" w:rsidRDefault="007A674C" w:rsidP="00E7188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1D2F42">
        <w:rPr>
          <w:rFonts w:ascii="Arial" w:eastAsia="Times New Roman" w:hAnsi="Arial" w:cs="Arial"/>
          <w:sz w:val="20"/>
          <w:szCs w:val="20"/>
          <w:lang w:eastAsia="fr-BE"/>
        </w:rPr>
        <w:t>Activités prévues qui permettront de visibiliser l’IIS et la Wallonie</w:t>
      </w:r>
      <w:r w:rsidR="0073686E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14:paraId="7A2E21D6" w14:textId="3B330EC6" w:rsidR="007A674C" w:rsidRDefault="007A674C" w:rsidP="00E7188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1D2F42">
        <w:rPr>
          <w:rFonts w:ascii="Arial" w:eastAsia="Times New Roman" w:hAnsi="Arial" w:cs="Arial"/>
          <w:sz w:val="20"/>
          <w:szCs w:val="20"/>
          <w:lang w:eastAsia="fr-BE"/>
        </w:rPr>
        <w:t xml:space="preserve">Résultats attendus et propositions d’indicateurs de performance pour suivre l’évolution de ce projet ? </w:t>
      </w:r>
    </w:p>
    <w:p w14:paraId="40C7CBFB" w14:textId="77777777" w:rsidR="00575DDD" w:rsidRDefault="00575DDD" w:rsidP="00575DD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12F70A0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D1CFDE3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1540CEAE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756D6887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729CBC08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1552A3DA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450CF6F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8F79562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1C57492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AFACBC9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D9743EB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9346282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0D83E88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49F32BED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E80C15C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127DE8EA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79E39640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1198BF3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303A3A9" w14:textId="77777777" w:rsidR="00575DDD" w:rsidRDefault="00575DDD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D5E56BF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0C2DD9E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CF5012D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78F3C2B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E335C00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C053E03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750BBBB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724F864" w14:textId="77777777" w:rsidR="00994A8F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7F1C5DF6" w14:textId="77777777" w:rsidR="00994A8F" w:rsidRPr="001D2F42" w:rsidRDefault="00994A8F" w:rsidP="00575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6D50BDF" w14:textId="77777777" w:rsidR="007A674C" w:rsidRDefault="007A674C" w:rsidP="00D55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</w:pPr>
    </w:p>
    <w:p w14:paraId="4635510A" w14:textId="2A1D484F" w:rsidR="007A674C" w:rsidRPr="00F64EDF" w:rsidRDefault="00F64EDF" w:rsidP="00F64EDF">
      <w:pPr>
        <w:shd w:val="clear" w:color="auto" w:fill="69AF8C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 xml:space="preserve">2.3. </w:t>
      </w:r>
      <w:r w:rsidR="007A674C" w:rsidRPr="008D34D9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Budget provisoire sollicité (</w:t>
      </w:r>
      <w:r w:rsidR="00BC5A3E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>1</w:t>
      </w:r>
      <w:r w:rsidR="007A674C" w:rsidRPr="008D34D9">
        <w:rPr>
          <w:rFonts w:ascii="Arial" w:eastAsia="Times New Roman" w:hAnsi="Arial" w:cs="Arial"/>
          <w:b/>
          <w:bCs/>
          <w:sz w:val="20"/>
          <w:szCs w:val="20"/>
          <w:shd w:val="clear" w:color="auto" w:fill="69AF8C"/>
          <w:lang w:eastAsia="fr-BE"/>
        </w:rPr>
        <w:t xml:space="preserve"> page A4 maximum)</w:t>
      </w:r>
    </w:p>
    <w:p w14:paraId="79543144" w14:textId="77777777" w:rsidR="00ED0299" w:rsidRDefault="00ED0299" w:rsidP="00E71887">
      <w:pPr>
        <w:spacing w:after="0" w:line="240" w:lineRule="auto"/>
        <w:jc w:val="both"/>
        <w:textAlignment w:val="baseline"/>
        <w:rPr>
          <w:lang w:eastAsia="fr-BE"/>
        </w:rPr>
      </w:pPr>
    </w:p>
    <w:p w14:paraId="3B5F028C" w14:textId="4A354992" w:rsidR="007A674C" w:rsidRPr="001D2F42" w:rsidRDefault="00BC5A3E" w:rsidP="00E718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1D2F42">
        <w:rPr>
          <w:rFonts w:ascii="Arial" w:eastAsia="Times New Roman" w:hAnsi="Arial" w:cs="Arial"/>
          <w:sz w:val="20"/>
          <w:szCs w:val="20"/>
          <w:lang w:eastAsia="fr-BE"/>
        </w:rPr>
        <w:t>Dans cette section, il est demandé de p</w:t>
      </w:r>
      <w:r w:rsidR="007A674C" w:rsidRPr="001D2F42">
        <w:rPr>
          <w:rFonts w:ascii="Arial" w:eastAsia="Times New Roman" w:hAnsi="Arial" w:cs="Arial"/>
          <w:sz w:val="20"/>
          <w:szCs w:val="20"/>
          <w:lang w:eastAsia="fr-BE"/>
        </w:rPr>
        <w:t>résenter un tableau de synthèse du budget précisant :</w:t>
      </w:r>
    </w:p>
    <w:p w14:paraId="46F17A9E" w14:textId="2F51151C" w:rsidR="007A674C" w:rsidRPr="001D2F42" w:rsidRDefault="007A674C" w:rsidP="00573EBF">
      <w:pPr>
        <w:pStyle w:val="Paragraphedeliste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1D2F42">
        <w:rPr>
          <w:rFonts w:ascii="Arial" w:eastAsia="Times New Roman" w:hAnsi="Arial" w:cs="Arial"/>
          <w:sz w:val="20"/>
          <w:szCs w:val="20"/>
          <w:lang w:eastAsia="fr-BE"/>
        </w:rPr>
        <w:t>Le budget global du projet</w:t>
      </w:r>
      <w:r w:rsidR="0073686E">
        <w:rPr>
          <w:rFonts w:ascii="Arial" w:eastAsia="Times New Roman" w:hAnsi="Arial" w:cs="Arial"/>
          <w:sz w:val="20"/>
          <w:szCs w:val="20"/>
          <w:lang w:eastAsia="fr-BE"/>
        </w:rPr>
        <w:t> ;</w:t>
      </w:r>
    </w:p>
    <w:p w14:paraId="4D478855" w14:textId="77777777" w:rsidR="00C35918" w:rsidRDefault="007A674C" w:rsidP="00F63DFA">
      <w:pPr>
        <w:pStyle w:val="Paragraphedeliste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  <w:r w:rsidRPr="001D2F42">
        <w:rPr>
          <w:rFonts w:ascii="Arial" w:eastAsia="Times New Roman" w:hAnsi="Arial" w:cs="Arial"/>
          <w:sz w:val="20"/>
          <w:szCs w:val="20"/>
          <w:lang w:eastAsia="fr-BE"/>
        </w:rPr>
        <w:t>Les différentes</w:t>
      </w:r>
      <w:r w:rsidRPr="001D2F42">
        <w:rPr>
          <w:rFonts w:ascii="Arial" w:hAnsi="Arial" w:cs="Arial"/>
          <w:sz w:val="20"/>
          <w:szCs w:val="20"/>
          <w:lang w:val="fr"/>
        </w:rPr>
        <w:t xml:space="preserve"> sources de financement mobilisées : subside régional sollicité, financement propre, apports des partenaires éventuels, autres financements publics (CE,…)</w:t>
      </w:r>
      <w:r w:rsidR="00C35918">
        <w:rPr>
          <w:rFonts w:ascii="Arial" w:hAnsi="Arial" w:cs="Arial"/>
          <w:sz w:val="20"/>
          <w:szCs w:val="20"/>
          <w:lang w:val="fr"/>
        </w:rPr>
        <w:t xml:space="preserve">. </w:t>
      </w:r>
    </w:p>
    <w:p w14:paraId="62A2A6EA" w14:textId="5FBBC875" w:rsidR="00AE318E" w:rsidRDefault="00AE318E" w:rsidP="007D5F80">
      <w:pPr>
        <w:pStyle w:val="Paragraphedeliste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5DA3FFFC" w14:textId="0A9539B5" w:rsidR="00AE318E" w:rsidRPr="00B95BE9" w:rsidRDefault="0079038A" w:rsidP="00AE318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5BE9">
        <w:rPr>
          <w:rFonts w:ascii="Arial" w:hAnsi="Arial" w:cs="Arial"/>
          <w:bCs/>
          <w:sz w:val="20"/>
          <w:szCs w:val="20"/>
        </w:rPr>
        <w:t xml:space="preserve">En fonction de l’activité pour laquelle vous </w:t>
      </w:r>
      <w:r w:rsidR="007D5F80" w:rsidRPr="00B95BE9">
        <w:rPr>
          <w:rFonts w:ascii="Arial" w:hAnsi="Arial" w:cs="Arial"/>
          <w:bCs/>
          <w:sz w:val="20"/>
          <w:szCs w:val="20"/>
        </w:rPr>
        <w:t xml:space="preserve">sollicitez un </w:t>
      </w:r>
      <w:r w:rsidR="00B95BE9" w:rsidRPr="00B95BE9">
        <w:rPr>
          <w:rFonts w:ascii="Arial" w:hAnsi="Arial" w:cs="Arial"/>
          <w:bCs/>
          <w:sz w:val="20"/>
          <w:szCs w:val="20"/>
        </w:rPr>
        <w:t>financement</w:t>
      </w:r>
      <w:r w:rsidR="007D5F80" w:rsidRPr="00B95BE9">
        <w:rPr>
          <w:rFonts w:ascii="Arial" w:hAnsi="Arial" w:cs="Arial"/>
          <w:bCs/>
          <w:sz w:val="20"/>
          <w:szCs w:val="20"/>
        </w:rPr>
        <w:t xml:space="preserve">, merci de présenter un budget adapté. </w:t>
      </w:r>
    </w:p>
    <w:p w14:paraId="77A043AE" w14:textId="77777777" w:rsidR="00AE318E" w:rsidRPr="00B95BE9" w:rsidRDefault="00AE318E" w:rsidP="00AE318E">
      <w:pPr>
        <w:pStyle w:val="Paragraphedeliste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95BE9">
        <w:rPr>
          <w:rFonts w:ascii="Arial" w:hAnsi="Arial" w:cs="Arial"/>
          <w:bCs/>
          <w:sz w:val="20"/>
          <w:szCs w:val="20"/>
        </w:rPr>
        <w:t xml:space="preserve">Pour les cotisations à un réseau, la facture de l’adhésion au réseau devra être fournie comme justificatif de la dépense. </w:t>
      </w:r>
    </w:p>
    <w:p w14:paraId="5A5161F2" w14:textId="3A8D9821" w:rsidR="00AE318E" w:rsidRPr="004E1025" w:rsidRDefault="00AE318E" w:rsidP="00AE318E">
      <w:pPr>
        <w:pStyle w:val="Paragraphedeliste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95BE9">
        <w:rPr>
          <w:rFonts w:ascii="Arial" w:hAnsi="Arial" w:cs="Arial"/>
          <w:sz w:val="20"/>
          <w:szCs w:val="20"/>
        </w:rPr>
        <w:t>Pour un cofinancement de projet européen, les dépenses éligibles seront alignées sur celles du projet en question</w:t>
      </w:r>
      <w:r w:rsidR="002219F6">
        <w:rPr>
          <w:rFonts w:ascii="Arial" w:hAnsi="Arial" w:cs="Arial"/>
          <w:sz w:val="20"/>
          <w:szCs w:val="20"/>
        </w:rPr>
        <w:t>,</w:t>
      </w:r>
      <w:r w:rsidR="002219F6" w:rsidRPr="002219F6">
        <w:rPr>
          <w:rFonts w:ascii="Arial" w:hAnsi="Arial" w:cs="Arial"/>
          <w:sz w:val="20"/>
          <w:szCs w:val="20"/>
        </w:rPr>
        <w:t xml:space="preserve"> </w:t>
      </w:r>
      <w:r w:rsidR="002219F6" w:rsidRPr="006111FE">
        <w:rPr>
          <w:rFonts w:ascii="Arial" w:hAnsi="Arial" w:cs="Arial"/>
          <w:sz w:val="20"/>
          <w:szCs w:val="20"/>
        </w:rPr>
        <w:t>sous réserve des règles relatives à la comptabilité de l’Etat</w:t>
      </w:r>
      <w:r w:rsidRPr="00B95BE9">
        <w:rPr>
          <w:rFonts w:ascii="Arial" w:hAnsi="Arial" w:cs="Arial"/>
          <w:sz w:val="20"/>
          <w:szCs w:val="20"/>
        </w:rPr>
        <w:t xml:space="preserve">. </w:t>
      </w:r>
      <w:r w:rsidR="0079038A" w:rsidRPr="004E1025">
        <w:rPr>
          <w:rFonts w:ascii="Arial" w:hAnsi="Arial" w:cs="Arial"/>
          <w:sz w:val="20"/>
          <w:szCs w:val="20"/>
        </w:rPr>
        <w:t xml:space="preserve">Merci de </w:t>
      </w:r>
      <w:r w:rsidR="7A812E7E" w:rsidRPr="755B5E1F">
        <w:rPr>
          <w:rFonts w:ascii="Arial" w:hAnsi="Arial" w:cs="Arial"/>
          <w:sz w:val="20"/>
          <w:szCs w:val="20"/>
        </w:rPr>
        <w:t>détailler la nature</w:t>
      </w:r>
      <w:r w:rsidR="007D5F80" w:rsidRPr="004E1025">
        <w:rPr>
          <w:rFonts w:ascii="Arial" w:hAnsi="Arial" w:cs="Arial"/>
          <w:sz w:val="20"/>
          <w:szCs w:val="20"/>
        </w:rPr>
        <w:t xml:space="preserve"> de ces dépenses également. </w:t>
      </w:r>
      <w:r w:rsidR="0079038A" w:rsidRPr="004E1025">
        <w:rPr>
          <w:rFonts w:ascii="Arial" w:hAnsi="Arial" w:cs="Arial"/>
          <w:sz w:val="20"/>
          <w:szCs w:val="20"/>
        </w:rPr>
        <w:t xml:space="preserve"> </w:t>
      </w:r>
    </w:p>
    <w:p w14:paraId="6592A733" w14:textId="399C2C57" w:rsidR="00F63DFA" w:rsidRPr="00B95BE9" w:rsidRDefault="00AE318E" w:rsidP="007D5F80">
      <w:pPr>
        <w:pStyle w:val="Paragraphedeliste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fr"/>
        </w:rPr>
      </w:pPr>
      <w:r w:rsidRPr="004E1025">
        <w:rPr>
          <w:rFonts w:ascii="Arial" w:hAnsi="Arial" w:cs="Arial"/>
          <w:sz w:val="20"/>
          <w:szCs w:val="20"/>
        </w:rPr>
        <w:t xml:space="preserve">Pour les autres types d’activités, la liste des dépenses éligibles </w:t>
      </w:r>
      <w:r w:rsidR="007D5F80" w:rsidRPr="004E1025">
        <w:rPr>
          <w:rFonts w:ascii="Arial" w:hAnsi="Arial" w:cs="Arial"/>
          <w:sz w:val="20"/>
          <w:szCs w:val="20"/>
        </w:rPr>
        <w:t xml:space="preserve">est reprise dans le tableau </w:t>
      </w:r>
      <w:r w:rsidR="007D5F80" w:rsidRPr="00B95BE9">
        <w:rPr>
          <w:rFonts w:ascii="Arial" w:eastAsia="Times New Roman" w:hAnsi="Arial" w:cs="Arial"/>
          <w:sz w:val="20"/>
          <w:szCs w:val="20"/>
          <w:lang w:eastAsia="fr-BE"/>
        </w:rPr>
        <w:t xml:space="preserve">Excell </w:t>
      </w:r>
      <w:r w:rsidR="004E1025">
        <w:rPr>
          <w:rFonts w:ascii="Arial" w:eastAsia="Times New Roman" w:hAnsi="Arial" w:cs="Arial"/>
          <w:sz w:val="20"/>
          <w:szCs w:val="20"/>
          <w:lang w:eastAsia="fr-BE"/>
        </w:rPr>
        <w:t>téléchargeable sur le site S3</w:t>
      </w:r>
      <w:r w:rsidR="007D5F80" w:rsidRPr="00B95BE9">
        <w:rPr>
          <w:rFonts w:ascii="Arial" w:eastAsia="Times New Roman" w:hAnsi="Arial" w:cs="Arial"/>
          <w:sz w:val="20"/>
          <w:szCs w:val="20"/>
          <w:lang w:eastAsia="fr-BE"/>
        </w:rPr>
        <w:t xml:space="preserve">. Merci de le compléter et de le joindre à votre </w:t>
      </w:r>
      <w:r w:rsidR="004E1025" w:rsidRPr="00B95BE9">
        <w:rPr>
          <w:rFonts w:ascii="Arial" w:eastAsia="Times New Roman" w:hAnsi="Arial" w:cs="Arial"/>
          <w:sz w:val="20"/>
          <w:szCs w:val="20"/>
          <w:lang w:eastAsia="fr-BE"/>
        </w:rPr>
        <w:t>formulaire</w:t>
      </w:r>
      <w:r w:rsidR="007D5F80" w:rsidRPr="00B95BE9">
        <w:rPr>
          <w:rFonts w:ascii="Arial" w:eastAsia="Times New Roman" w:hAnsi="Arial" w:cs="Arial"/>
          <w:sz w:val="20"/>
          <w:szCs w:val="20"/>
          <w:lang w:eastAsia="fr-BE"/>
        </w:rPr>
        <w:t xml:space="preserve"> de </w:t>
      </w:r>
      <w:r w:rsidR="004E1025" w:rsidRPr="00B95BE9">
        <w:rPr>
          <w:rFonts w:ascii="Arial" w:eastAsia="Times New Roman" w:hAnsi="Arial" w:cs="Arial"/>
          <w:sz w:val="20"/>
          <w:szCs w:val="20"/>
          <w:lang w:eastAsia="fr-BE"/>
        </w:rPr>
        <w:t>soumission</w:t>
      </w:r>
      <w:r w:rsidR="007D5F80" w:rsidRPr="00B95BE9">
        <w:rPr>
          <w:rFonts w:ascii="Arial" w:eastAsia="Times New Roman" w:hAnsi="Arial" w:cs="Arial"/>
          <w:sz w:val="20"/>
          <w:szCs w:val="20"/>
          <w:lang w:eastAsia="fr-BE"/>
        </w:rPr>
        <w:t xml:space="preserve">. </w:t>
      </w:r>
    </w:p>
    <w:p w14:paraId="0257A901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3CB453D2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302FC8F8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13C38E02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7F3CB1EB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6B8726DE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6D42A117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17FAF26C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6B733DE6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24CEB30F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0F8F0392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27765E09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6384A01F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79111CE3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34092286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3A144C75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42FA5949" w14:textId="77777777" w:rsidR="00C35918" w:rsidRDefault="00C35918" w:rsidP="00C3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434D2AE7" w14:textId="77777777" w:rsidR="00C35918" w:rsidRPr="007D5F80" w:rsidRDefault="00C35918" w:rsidP="004E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fr"/>
        </w:rPr>
      </w:pPr>
    </w:p>
    <w:p w14:paraId="2D3F376B" w14:textId="77777777" w:rsidR="007A674C" w:rsidRDefault="007A674C" w:rsidP="007A674C">
      <w:pPr>
        <w:jc w:val="both"/>
        <w:rPr>
          <w:lang w:val="fr"/>
        </w:rPr>
      </w:pPr>
    </w:p>
    <w:p w14:paraId="6D3DC8F4" w14:textId="3B810B27" w:rsidR="007A674C" w:rsidRDefault="007A674C" w:rsidP="00ED0299">
      <w:pPr>
        <w:numPr>
          <w:ilvl w:val="0"/>
          <w:numId w:val="3"/>
        </w:numPr>
        <w:shd w:val="clear" w:color="auto" w:fill="D092A7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</w:pPr>
      <w:r w:rsidRPr="001C62DB"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  <w:t>Encadrement aides d’état   </w:t>
      </w:r>
    </w:p>
    <w:p w14:paraId="4F9A2967" w14:textId="77777777" w:rsidR="00ED0299" w:rsidRDefault="00ED0299" w:rsidP="00ED0299">
      <w:pPr>
        <w:pStyle w:val="Sansinterligne"/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4A9800" w14:textId="7FB4A13A" w:rsidR="00ED0299" w:rsidRPr="00F00CCE" w:rsidRDefault="00ED0299" w:rsidP="00ED0299">
      <w:pPr>
        <w:pStyle w:val="Sansinterlig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447E6">
        <w:rPr>
          <w:rFonts w:ascii="Arial" w:hAnsi="Arial" w:cs="Arial"/>
          <w:sz w:val="20"/>
          <w:szCs w:val="20"/>
        </w:rPr>
        <w:t xml:space="preserve">Pour rappel, </w:t>
      </w:r>
      <w:r w:rsidRPr="003447E6">
        <w:rPr>
          <w:rFonts w:ascii="Arial" w:eastAsiaTheme="minorHAnsi" w:hAnsi="Arial" w:cs="Arial"/>
          <w:sz w:val="20"/>
          <w:szCs w:val="20"/>
        </w:rPr>
        <w:t>chaque soumissionnaire respectera strictement la réglementation européenne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447E6">
        <w:rPr>
          <w:rFonts w:ascii="Arial" w:eastAsiaTheme="minorHAnsi" w:hAnsi="Arial" w:cs="Arial"/>
          <w:sz w:val="20"/>
          <w:szCs w:val="20"/>
        </w:rPr>
        <w:t xml:space="preserve">relative aux aides d’état dont la référence est reprise au point </w:t>
      </w:r>
      <w:r>
        <w:rPr>
          <w:rFonts w:ascii="Arial" w:eastAsiaTheme="minorHAnsi" w:hAnsi="Arial" w:cs="Arial"/>
          <w:sz w:val="20"/>
          <w:szCs w:val="20"/>
        </w:rPr>
        <w:t>5 de l’appel</w:t>
      </w:r>
      <w:r w:rsidRPr="003447E6">
        <w:rPr>
          <w:rFonts w:ascii="Arial" w:hAnsi="Arial" w:cs="Arial"/>
          <w:sz w:val="20"/>
          <w:szCs w:val="20"/>
        </w:rPr>
        <w:t xml:space="preserve">. </w:t>
      </w:r>
    </w:p>
    <w:p w14:paraId="40B61283" w14:textId="42D698CA" w:rsidR="00ED0299" w:rsidRDefault="003D2AE0" w:rsidP="00ED0299">
      <w:pPr>
        <w:pStyle w:val="Sansinterligne"/>
        <w:spacing w:after="120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Dans cette section, </w:t>
      </w:r>
      <w:r w:rsidR="00B00555">
        <w:rPr>
          <w:rFonts w:ascii="Arial" w:eastAsia="Times New Roman" w:hAnsi="Arial" w:cs="Arial"/>
          <w:sz w:val="20"/>
          <w:szCs w:val="20"/>
          <w:lang w:eastAsia="fr-BE"/>
        </w:rPr>
        <w:t xml:space="preserve">si votre projet consiste </w:t>
      </w:r>
      <w:r w:rsidR="00822B01">
        <w:rPr>
          <w:rFonts w:ascii="Arial" w:eastAsia="Times New Roman" w:hAnsi="Arial" w:cs="Arial"/>
          <w:sz w:val="20"/>
          <w:szCs w:val="20"/>
          <w:lang w:eastAsia="fr-BE"/>
        </w:rPr>
        <w:t>en un financement</w:t>
      </w:r>
      <w:r w:rsidR="00B00555">
        <w:rPr>
          <w:rFonts w:ascii="Arial" w:eastAsia="Times New Roman" w:hAnsi="Arial" w:cs="Arial"/>
          <w:sz w:val="20"/>
          <w:szCs w:val="20"/>
          <w:lang w:eastAsia="fr-BE"/>
        </w:rPr>
        <w:t xml:space="preserve"> wallon d’un projet spécifique, 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veuillez préciser </w:t>
      </w:r>
      <w:r w:rsidR="00E93181">
        <w:rPr>
          <w:rFonts w:ascii="Arial" w:eastAsia="Times New Roman" w:hAnsi="Arial" w:cs="Arial"/>
          <w:sz w:val="20"/>
          <w:szCs w:val="20"/>
          <w:lang w:eastAsia="fr-BE"/>
        </w:rPr>
        <w:t xml:space="preserve">les règles applicables en matière d’aides d’état dans ce projet. </w:t>
      </w:r>
      <w:r w:rsidR="00B00555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2B95E832" w14:textId="67F7CB53" w:rsidR="001E3BA0" w:rsidRDefault="001E3BA0" w:rsidP="00ED0299">
      <w:pPr>
        <w:pStyle w:val="Sansinterligne"/>
        <w:spacing w:after="120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L’administration traitera cette question au cas par cas et se réserve le droit de revenir vers chaque </w:t>
      </w:r>
      <w:r w:rsidR="009339BF">
        <w:rPr>
          <w:rFonts w:ascii="Arial" w:eastAsia="Times New Roman" w:hAnsi="Arial" w:cs="Arial"/>
          <w:sz w:val="20"/>
          <w:szCs w:val="20"/>
          <w:lang w:eastAsia="fr-BE"/>
        </w:rPr>
        <w:t xml:space="preserve">soumissionnaire pour évaluer cette question. </w:t>
      </w:r>
    </w:p>
    <w:p w14:paraId="41148608" w14:textId="77777777" w:rsidR="00E93181" w:rsidRDefault="00E93181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3BBA9F8B" w14:textId="77777777" w:rsidR="00E93181" w:rsidRDefault="00E93181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4BB96C15" w14:textId="77777777" w:rsidR="00E93181" w:rsidRDefault="00E93181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19E61F34" w14:textId="77777777" w:rsidR="00575DDD" w:rsidRDefault="00575DDD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2CF77697" w14:textId="77777777" w:rsidR="00575DDD" w:rsidRDefault="00575DDD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13680B0B" w14:textId="77777777" w:rsidR="00575DDD" w:rsidRDefault="00575DDD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361FEA9C" w14:textId="77777777" w:rsidR="00575DDD" w:rsidRDefault="00575DDD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3C0648AE" w14:textId="77777777" w:rsidR="00E93181" w:rsidRDefault="00E93181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3D32117B" w14:textId="77777777" w:rsidR="00E93181" w:rsidRDefault="00E93181" w:rsidP="00E9318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48DA0C14" w14:textId="77777777" w:rsidR="00E93181" w:rsidRDefault="00E93181" w:rsidP="00575DD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EastAsia" w:hAnsiTheme="minorHAnsi" w:cstheme="minorBidi"/>
        </w:rPr>
      </w:pPr>
    </w:p>
    <w:p w14:paraId="0AD2A7E4" w14:textId="77777777" w:rsidR="00ED0299" w:rsidRDefault="00ED0299" w:rsidP="00ED029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</w:pPr>
    </w:p>
    <w:p w14:paraId="7488B9BC" w14:textId="77777777" w:rsidR="00ED0299" w:rsidRDefault="00ED0299" w:rsidP="00575D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</w:pPr>
    </w:p>
    <w:p w14:paraId="51A3371B" w14:textId="77777777" w:rsidR="00ED0299" w:rsidRDefault="00ED0299" w:rsidP="00ED029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</w:pPr>
    </w:p>
    <w:p w14:paraId="0323294A" w14:textId="62242E1B" w:rsidR="00ED0299" w:rsidRPr="001C62DB" w:rsidRDefault="00ED0299" w:rsidP="00ED0299">
      <w:pPr>
        <w:numPr>
          <w:ilvl w:val="0"/>
          <w:numId w:val="3"/>
        </w:numPr>
        <w:shd w:val="clear" w:color="auto" w:fill="D092A7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</w:pPr>
      <w:r>
        <w:rPr>
          <w:rFonts w:ascii="Arial" w:eastAsia="Times New Roman" w:hAnsi="Arial" w:cs="Arial"/>
          <w:b/>
          <w:bCs/>
          <w:color w:val="FFFFFF"/>
          <w:shd w:val="clear" w:color="auto" w:fill="D092A7"/>
          <w:lang w:eastAsia="fr-BE"/>
        </w:rPr>
        <w:t>Date et signature</w:t>
      </w:r>
    </w:p>
    <w:p w14:paraId="1D4F4133" w14:textId="77777777" w:rsidR="007A674C" w:rsidRPr="006C673D" w:rsidRDefault="007A674C" w:rsidP="007A674C">
      <w:pPr>
        <w:pStyle w:val="Paragraphedeliste"/>
        <w:spacing w:after="0" w:line="240" w:lineRule="auto"/>
        <w:ind w:left="163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7ABCCCD" w14:textId="77777777" w:rsidR="007A674C" w:rsidRPr="000A6814" w:rsidRDefault="007A674C" w:rsidP="007A67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</w:p>
    <w:p w14:paraId="003CAF6C" w14:textId="77777777" w:rsidR="00543C6F" w:rsidRDefault="00543C6F"/>
    <w:sectPr w:rsidR="00543C6F" w:rsidSect="00543C6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829B" w14:textId="77777777" w:rsidR="00AB5BC8" w:rsidRDefault="00AB5BC8" w:rsidP="007A674C">
      <w:pPr>
        <w:spacing w:after="0" w:line="240" w:lineRule="auto"/>
      </w:pPr>
      <w:r>
        <w:separator/>
      </w:r>
    </w:p>
  </w:endnote>
  <w:endnote w:type="continuationSeparator" w:id="0">
    <w:p w14:paraId="7AE6E4D0" w14:textId="77777777" w:rsidR="00AB5BC8" w:rsidRDefault="00AB5BC8" w:rsidP="007A674C">
      <w:pPr>
        <w:spacing w:after="0" w:line="240" w:lineRule="auto"/>
      </w:pPr>
      <w:r>
        <w:continuationSeparator/>
      </w:r>
    </w:p>
  </w:endnote>
  <w:endnote w:type="continuationNotice" w:id="1">
    <w:p w14:paraId="18C7C44D" w14:textId="77777777" w:rsidR="00AB5BC8" w:rsidRDefault="00AB5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769789"/>
      <w:docPartObj>
        <w:docPartGallery w:val="Page Numbers (Bottom of Page)"/>
        <w:docPartUnique/>
      </w:docPartObj>
    </w:sdtPr>
    <w:sdtContent>
      <w:p w14:paraId="5A6AD01D" w14:textId="45E643D5" w:rsidR="00EF5755" w:rsidRDefault="00EF57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FE046EC" w14:textId="123CD14A" w:rsidR="007A674C" w:rsidRPr="00062F01" w:rsidRDefault="00062F01" w:rsidP="007A674C">
    <w:pPr>
      <w:pStyle w:val="Pieddepage"/>
      <w:rPr>
        <w:sz w:val="18"/>
        <w:szCs w:val="18"/>
      </w:rPr>
    </w:pPr>
    <w:r w:rsidRPr="00BF4609">
      <w:rPr>
        <w:sz w:val="18"/>
        <w:szCs w:val="18"/>
      </w:rPr>
      <w:t>S3/PRW/Mécanisme de soutien aux projets européens et d’internationalisation des IIS – Avril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BD5A" w14:textId="77777777" w:rsidR="00AB5BC8" w:rsidRDefault="00AB5BC8" w:rsidP="007A674C">
      <w:pPr>
        <w:spacing w:after="0" w:line="240" w:lineRule="auto"/>
      </w:pPr>
      <w:r>
        <w:separator/>
      </w:r>
    </w:p>
  </w:footnote>
  <w:footnote w:type="continuationSeparator" w:id="0">
    <w:p w14:paraId="0DEB09F3" w14:textId="77777777" w:rsidR="00AB5BC8" w:rsidRDefault="00AB5BC8" w:rsidP="007A674C">
      <w:pPr>
        <w:spacing w:after="0" w:line="240" w:lineRule="auto"/>
      </w:pPr>
      <w:r>
        <w:continuationSeparator/>
      </w:r>
    </w:p>
  </w:footnote>
  <w:footnote w:type="continuationNotice" w:id="1">
    <w:p w14:paraId="74190E45" w14:textId="77777777" w:rsidR="00AB5BC8" w:rsidRDefault="00AB5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234F" w14:textId="77777777" w:rsidR="007A674C" w:rsidRPr="00BB6BB9" w:rsidRDefault="007A674C" w:rsidP="007A674C">
    <w:pPr>
      <w:pStyle w:val="En-tte"/>
      <w:tabs>
        <w:tab w:val="left" w:pos="993"/>
      </w:tabs>
      <w:rPr>
        <w:rFonts w:ascii="Arial" w:hAnsi="Arial"/>
        <w:b/>
        <w:color w:val="000070"/>
        <w:sz w:val="16"/>
      </w:rPr>
    </w:pPr>
    <w:r w:rsidRPr="00552E45">
      <w:rPr>
        <w:rFonts w:ascii="Arial" w:hAnsi="Arial"/>
        <w:b/>
        <w:noProof/>
        <w:color w:val="000070"/>
        <w:sz w:val="16"/>
      </w:rPr>
      <w:drawing>
        <wp:anchor distT="0" distB="0" distL="114300" distR="114300" simplePos="0" relativeHeight="251658240" behindDoc="0" locked="0" layoutInCell="1" allowOverlap="1" wp14:anchorId="3CA09B84" wp14:editId="787AFCED">
          <wp:simplePos x="0" y="0"/>
          <wp:positionH relativeFrom="column">
            <wp:posOffset>5760085</wp:posOffset>
          </wp:positionH>
          <wp:positionV relativeFrom="paragraph">
            <wp:posOffset>-365760</wp:posOffset>
          </wp:positionV>
          <wp:extent cx="434340" cy="702945"/>
          <wp:effectExtent l="0" t="0" r="0" b="0"/>
          <wp:wrapSquare wrapText="bothSides"/>
          <wp:docPr id="2" name="Picture 2" descr="Une image contenant texte, graphiques vectoriels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38875E20-C80F-4268-B452-2A13B5BB06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graphiques vectoriels&#10;&#10;Description générée automatiquement">
                    <a:extLst>
                      <a:ext uri="{FF2B5EF4-FFF2-40B4-BE49-F238E27FC236}">
                        <a16:creationId xmlns:a16="http://schemas.microsoft.com/office/drawing/2014/main" id="{38875E20-C80F-4268-B452-2A13B5BB06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E48">
      <w:rPr>
        <w:noProof/>
      </w:rPr>
      <w:drawing>
        <wp:anchor distT="0" distB="0" distL="114300" distR="114300" simplePos="0" relativeHeight="251658241" behindDoc="0" locked="0" layoutInCell="1" allowOverlap="1" wp14:anchorId="21461878" wp14:editId="19257D8D">
          <wp:simplePos x="0" y="0"/>
          <wp:positionH relativeFrom="column">
            <wp:posOffset>-389255</wp:posOffset>
          </wp:positionH>
          <wp:positionV relativeFrom="paragraph">
            <wp:posOffset>-285115</wp:posOffset>
          </wp:positionV>
          <wp:extent cx="1334770" cy="576580"/>
          <wp:effectExtent l="19050" t="0" r="0" b="0"/>
          <wp:wrapThrough wrapText="bothSides">
            <wp:wrapPolygon edited="0">
              <wp:start x="-308" y="0"/>
              <wp:lineTo x="-308" y="20696"/>
              <wp:lineTo x="21579" y="20696"/>
              <wp:lineTo x="21579" y="0"/>
              <wp:lineTo x="-3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BB6BB9">
      <w:rPr>
        <w:rFonts w:ascii="Arial" w:hAnsi="Arial"/>
        <w:b/>
        <w:color w:val="000070"/>
        <w:sz w:val="16"/>
      </w:rPr>
      <w:t xml:space="preserve">SPW – </w:t>
    </w:r>
    <w:r>
      <w:rPr>
        <w:rFonts w:ascii="Arial" w:hAnsi="Arial"/>
        <w:b/>
        <w:color w:val="000070"/>
        <w:sz w:val="16"/>
      </w:rPr>
      <w:t>EER</w:t>
    </w:r>
    <w:r w:rsidRPr="00BB6BB9">
      <w:rPr>
        <w:rFonts w:ascii="Arial" w:hAnsi="Arial"/>
        <w:b/>
        <w:color w:val="000070"/>
        <w:sz w:val="16"/>
      </w:rPr>
      <w:t>– Département de la Compétitivité et de l’Innovation</w:t>
    </w:r>
  </w:p>
  <w:p w14:paraId="754B7519" w14:textId="77777777" w:rsidR="007A674C" w:rsidRDefault="007A67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6AF"/>
    <w:multiLevelType w:val="hybridMultilevel"/>
    <w:tmpl w:val="B1827952"/>
    <w:lvl w:ilvl="0" w:tplc="1C8A5F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5CD4"/>
    <w:multiLevelType w:val="multilevel"/>
    <w:tmpl w:val="1B141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6A4A26"/>
    <w:multiLevelType w:val="multilevel"/>
    <w:tmpl w:val="9D880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AE3126"/>
    <w:multiLevelType w:val="multilevel"/>
    <w:tmpl w:val="6EC6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659BB"/>
    <w:multiLevelType w:val="hybridMultilevel"/>
    <w:tmpl w:val="44E45158"/>
    <w:lvl w:ilvl="0" w:tplc="019E56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90D"/>
    <w:multiLevelType w:val="hybridMultilevel"/>
    <w:tmpl w:val="70527AEC"/>
    <w:lvl w:ilvl="0" w:tplc="019E56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44F5"/>
    <w:multiLevelType w:val="multilevel"/>
    <w:tmpl w:val="6C8CBF1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BD71F5"/>
    <w:multiLevelType w:val="multilevel"/>
    <w:tmpl w:val="9D880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E25481F"/>
    <w:multiLevelType w:val="multilevel"/>
    <w:tmpl w:val="31D2C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F0C6581"/>
    <w:multiLevelType w:val="hybridMultilevel"/>
    <w:tmpl w:val="B3A07E24"/>
    <w:lvl w:ilvl="0" w:tplc="019E56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025A"/>
    <w:multiLevelType w:val="multilevel"/>
    <w:tmpl w:val="EDF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190598"/>
    <w:multiLevelType w:val="multilevel"/>
    <w:tmpl w:val="8B805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20DAD"/>
    <w:multiLevelType w:val="hybridMultilevel"/>
    <w:tmpl w:val="C0C858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B4"/>
    <w:multiLevelType w:val="multilevel"/>
    <w:tmpl w:val="31D2C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A331701"/>
    <w:multiLevelType w:val="multilevel"/>
    <w:tmpl w:val="7A244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90B93"/>
    <w:multiLevelType w:val="multilevel"/>
    <w:tmpl w:val="63A2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D4343"/>
    <w:multiLevelType w:val="hybridMultilevel"/>
    <w:tmpl w:val="3DF2B8F6"/>
    <w:lvl w:ilvl="0" w:tplc="019E56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18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A0179"/>
    <w:multiLevelType w:val="multilevel"/>
    <w:tmpl w:val="78720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5615260"/>
    <w:multiLevelType w:val="multilevel"/>
    <w:tmpl w:val="0B2CD8A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6271042"/>
    <w:multiLevelType w:val="multilevel"/>
    <w:tmpl w:val="E94E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F77687"/>
    <w:multiLevelType w:val="multilevel"/>
    <w:tmpl w:val="75D27822"/>
    <w:lvl w:ilvl="0">
      <w:start w:val="1"/>
      <w:numFmt w:val="decimal"/>
      <w:pStyle w:val="Titre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296" w:hanging="576"/>
      </w:pPr>
    </w:lvl>
    <w:lvl w:ilvl="2">
      <w:start w:val="1"/>
      <w:numFmt w:val="decimal"/>
      <w:pStyle w:val="Titre3"/>
      <w:lvlText w:val="%1.%2.%3"/>
      <w:lvlJc w:val="left"/>
      <w:pPr>
        <w:ind w:left="1440" w:hanging="720"/>
      </w:pPr>
    </w:lvl>
    <w:lvl w:ilvl="3">
      <w:start w:val="1"/>
      <w:numFmt w:val="decimal"/>
      <w:pStyle w:val="Titre4"/>
      <w:lvlText w:val="%1.%2.%3.%4"/>
      <w:lvlJc w:val="left"/>
      <w:pPr>
        <w:ind w:left="1584" w:hanging="864"/>
      </w:pPr>
    </w:lvl>
    <w:lvl w:ilvl="4">
      <w:start w:val="1"/>
      <w:numFmt w:val="decimal"/>
      <w:pStyle w:val="Titre5"/>
      <w:lvlText w:val="%1.%2.%3.%4.%5"/>
      <w:lvlJc w:val="left"/>
      <w:pPr>
        <w:ind w:left="172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7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304" w:hanging="1584"/>
      </w:pPr>
    </w:lvl>
  </w:abstractNum>
  <w:num w:numId="1" w16cid:durableId="1313680444">
    <w:abstractNumId w:val="20"/>
  </w:num>
  <w:num w:numId="2" w16cid:durableId="900797457">
    <w:abstractNumId w:val="0"/>
  </w:num>
  <w:num w:numId="3" w16cid:durableId="348071139">
    <w:abstractNumId w:val="18"/>
  </w:num>
  <w:num w:numId="4" w16cid:durableId="1445879206">
    <w:abstractNumId w:val="15"/>
  </w:num>
  <w:num w:numId="5" w16cid:durableId="1835871916">
    <w:abstractNumId w:val="11"/>
  </w:num>
  <w:num w:numId="6" w16cid:durableId="1010914239">
    <w:abstractNumId w:val="10"/>
  </w:num>
  <w:num w:numId="7" w16cid:durableId="59131900">
    <w:abstractNumId w:val="14"/>
  </w:num>
  <w:num w:numId="8" w16cid:durableId="1355109459">
    <w:abstractNumId w:val="19"/>
  </w:num>
  <w:num w:numId="9" w16cid:durableId="882710670">
    <w:abstractNumId w:val="6"/>
  </w:num>
  <w:num w:numId="10" w16cid:durableId="560406413">
    <w:abstractNumId w:val="20"/>
    <w:lvlOverride w:ilvl="0">
      <w:startOverride w:val="4"/>
    </w:lvlOverride>
    <w:lvlOverride w:ilvl="1">
      <w:startOverride w:val="1"/>
    </w:lvlOverride>
  </w:num>
  <w:num w:numId="11" w16cid:durableId="1750880106">
    <w:abstractNumId w:val="1"/>
  </w:num>
  <w:num w:numId="12" w16cid:durableId="1625693011">
    <w:abstractNumId w:val="2"/>
  </w:num>
  <w:num w:numId="13" w16cid:durableId="1378312262">
    <w:abstractNumId w:val="7"/>
  </w:num>
  <w:num w:numId="14" w16cid:durableId="436296715">
    <w:abstractNumId w:val="12"/>
  </w:num>
  <w:num w:numId="15" w16cid:durableId="716200803">
    <w:abstractNumId w:val="9"/>
  </w:num>
  <w:num w:numId="16" w16cid:durableId="828904908">
    <w:abstractNumId w:val="16"/>
  </w:num>
  <w:num w:numId="17" w16cid:durableId="12003975">
    <w:abstractNumId w:val="5"/>
  </w:num>
  <w:num w:numId="18" w16cid:durableId="437720795">
    <w:abstractNumId w:val="17"/>
  </w:num>
  <w:num w:numId="19" w16cid:durableId="1638991674">
    <w:abstractNumId w:val="8"/>
  </w:num>
  <w:num w:numId="20" w16cid:durableId="978727614">
    <w:abstractNumId w:val="13"/>
  </w:num>
  <w:num w:numId="21" w16cid:durableId="104234334">
    <w:abstractNumId w:val="4"/>
  </w:num>
  <w:num w:numId="22" w16cid:durableId="1851220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74C"/>
    <w:rsid w:val="00040134"/>
    <w:rsid w:val="0005626C"/>
    <w:rsid w:val="00062F01"/>
    <w:rsid w:val="000656F3"/>
    <w:rsid w:val="00071E1C"/>
    <w:rsid w:val="00111D23"/>
    <w:rsid w:val="001538EC"/>
    <w:rsid w:val="001B0827"/>
    <w:rsid w:val="001C209C"/>
    <w:rsid w:val="001C62DB"/>
    <w:rsid w:val="001D2CC3"/>
    <w:rsid w:val="001D2F42"/>
    <w:rsid w:val="001E3BA0"/>
    <w:rsid w:val="002219F6"/>
    <w:rsid w:val="002E4A39"/>
    <w:rsid w:val="00312ED0"/>
    <w:rsid w:val="00345C0A"/>
    <w:rsid w:val="00363C74"/>
    <w:rsid w:val="003848E1"/>
    <w:rsid w:val="003C283B"/>
    <w:rsid w:val="003C79E4"/>
    <w:rsid w:val="003D2AE0"/>
    <w:rsid w:val="00400E28"/>
    <w:rsid w:val="004147B3"/>
    <w:rsid w:val="004824A4"/>
    <w:rsid w:val="00484644"/>
    <w:rsid w:val="004E1025"/>
    <w:rsid w:val="00543C6F"/>
    <w:rsid w:val="005607C5"/>
    <w:rsid w:val="00573EBF"/>
    <w:rsid w:val="00575DDD"/>
    <w:rsid w:val="005C0D31"/>
    <w:rsid w:val="005D5FC7"/>
    <w:rsid w:val="006111FE"/>
    <w:rsid w:val="006462AD"/>
    <w:rsid w:val="00685C29"/>
    <w:rsid w:val="006C1B0D"/>
    <w:rsid w:val="007060C2"/>
    <w:rsid w:val="0073686E"/>
    <w:rsid w:val="0078373D"/>
    <w:rsid w:val="00787BA7"/>
    <w:rsid w:val="0079038A"/>
    <w:rsid w:val="007A674C"/>
    <w:rsid w:val="007C2A32"/>
    <w:rsid w:val="007C3A3D"/>
    <w:rsid w:val="007C468E"/>
    <w:rsid w:val="007D30CD"/>
    <w:rsid w:val="007D5F80"/>
    <w:rsid w:val="007F2F38"/>
    <w:rsid w:val="00822B01"/>
    <w:rsid w:val="00863E38"/>
    <w:rsid w:val="00897C3F"/>
    <w:rsid w:val="00897FC0"/>
    <w:rsid w:val="008A4235"/>
    <w:rsid w:val="008A6982"/>
    <w:rsid w:val="008D34D9"/>
    <w:rsid w:val="008E0CA6"/>
    <w:rsid w:val="008E7CAC"/>
    <w:rsid w:val="00927356"/>
    <w:rsid w:val="009339BF"/>
    <w:rsid w:val="009719D8"/>
    <w:rsid w:val="00994A8F"/>
    <w:rsid w:val="00A40591"/>
    <w:rsid w:val="00A72E5C"/>
    <w:rsid w:val="00AB0381"/>
    <w:rsid w:val="00AB5BC8"/>
    <w:rsid w:val="00AE318E"/>
    <w:rsid w:val="00AE779B"/>
    <w:rsid w:val="00B00555"/>
    <w:rsid w:val="00B04227"/>
    <w:rsid w:val="00B208F5"/>
    <w:rsid w:val="00B55E12"/>
    <w:rsid w:val="00B92ADA"/>
    <w:rsid w:val="00B95BE9"/>
    <w:rsid w:val="00BB0C81"/>
    <w:rsid w:val="00BC5A3E"/>
    <w:rsid w:val="00BE6B1C"/>
    <w:rsid w:val="00C35918"/>
    <w:rsid w:val="00C877D0"/>
    <w:rsid w:val="00CC03CB"/>
    <w:rsid w:val="00D457CD"/>
    <w:rsid w:val="00D55B34"/>
    <w:rsid w:val="00D652CC"/>
    <w:rsid w:val="00D92337"/>
    <w:rsid w:val="00DA300F"/>
    <w:rsid w:val="00E57443"/>
    <w:rsid w:val="00E71887"/>
    <w:rsid w:val="00E93181"/>
    <w:rsid w:val="00ED0299"/>
    <w:rsid w:val="00ED5426"/>
    <w:rsid w:val="00EF5755"/>
    <w:rsid w:val="00F00CCE"/>
    <w:rsid w:val="00F6262A"/>
    <w:rsid w:val="00F63DFA"/>
    <w:rsid w:val="00F64EDF"/>
    <w:rsid w:val="00F820AD"/>
    <w:rsid w:val="00F850E4"/>
    <w:rsid w:val="00FA4865"/>
    <w:rsid w:val="00FA551B"/>
    <w:rsid w:val="00FC0881"/>
    <w:rsid w:val="0824F0B1"/>
    <w:rsid w:val="084AECC9"/>
    <w:rsid w:val="1FE2195B"/>
    <w:rsid w:val="2DB05C66"/>
    <w:rsid w:val="31167A78"/>
    <w:rsid w:val="46BF39CA"/>
    <w:rsid w:val="55C2FE2D"/>
    <w:rsid w:val="755B5E1F"/>
    <w:rsid w:val="7A81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CA543"/>
  <w15:docId w15:val="{02496271-B849-4368-925D-D0F4A88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4C"/>
  </w:style>
  <w:style w:type="paragraph" w:styleId="Titre1">
    <w:name w:val="heading 1"/>
    <w:basedOn w:val="Normal"/>
    <w:next w:val="Normal"/>
    <w:link w:val="Titre1Car"/>
    <w:uiPriority w:val="9"/>
    <w:qFormat/>
    <w:rsid w:val="007A674C"/>
    <w:pPr>
      <w:keepNext/>
      <w:keepLines/>
      <w:numPr>
        <w:numId w:val="1"/>
      </w:numPr>
      <w:pBdr>
        <w:bottom w:val="single" w:sz="12" w:space="1" w:color="5F497A" w:themeColor="accent4" w:themeShade="BF"/>
      </w:pBdr>
      <w:spacing w:before="120" w:after="24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32"/>
      <w:lang w:val="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674C"/>
    <w:pPr>
      <w:keepNext/>
      <w:keepLines/>
      <w:numPr>
        <w:ilvl w:val="1"/>
        <w:numId w:val="1"/>
      </w:numPr>
      <w:spacing w:after="24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84806" w:themeColor="accent6" w:themeShade="80"/>
      <w:sz w:val="26"/>
      <w:szCs w:val="26"/>
      <w:lang w:val="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674C"/>
    <w:pPr>
      <w:keepNext/>
      <w:keepLines/>
      <w:numPr>
        <w:ilvl w:val="2"/>
        <w:numId w:val="1"/>
      </w:numPr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674C"/>
    <w:pPr>
      <w:keepNext/>
      <w:keepLines/>
      <w:numPr>
        <w:ilvl w:val="3"/>
        <w:numId w:val="1"/>
      </w:numPr>
      <w:spacing w:before="40" w:after="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674C"/>
    <w:pPr>
      <w:keepNext/>
      <w:keepLines/>
      <w:numPr>
        <w:ilvl w:val="4"/>
        <w:numId w:val="1"/>
      </w:numPr>
      <w:spacing w:before="40" w:after="0" w:line="259" w:lineRule="auto"/>
      <w:jc w:val="both"/>
      <w:outlineLvl w:val="4"/>
    </w:pPr>
    <w:rPr>
      <w:rFonts w:asciiTheme="majorHAnsi" w:eastAsiaTheme="majorEastAsia" w:hAnsiTheme="majorHAnsi" w:cstheme="majorBidi"/>
      <w:color w:val="244061" w:themeColor="accent1" w:themeShade="80"/>
      <w:lang w:val="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674C"/>
    <w:pPr>
      <w:keepNext/>
      <w:keepLines/>
      <w:numPr>
        <w:ilvl w:val="5"/>
        <w:numId w:val="1"/>
      </w:numPr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4061" w:themeColor="accent1" w:themeShade="80"/>
      <w:lang w:val="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674C"/>
    <w:pPr>
      <w:keepNext/>
      <w:keepLines/>
      <w:numPr>
        <w:ilvl w:val="6"/>
        <w:numId w:val="1"/>
      </w:numPr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lang w:val="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674C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val="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674C"/>
    <w:pPr>
      <w:keepNext/>
      <w:keepLines/>
      <w:numPr>
        <w:ilvl w:val="8"/>
        <w:numId w:val="1"/>
      </w:numPr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674C"/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32"/>
      <w:lang w:val="fr"/>
    </w:rPr>
  </w:style>
  <w:style w:type="character" w:customStyle="1" w:styleId="Titre2Car">
    <w:name w:val="Titre 2 Car"/>
    <w:basedOn w:val="Policepardfaut"/>
    <w:link w:val="Titre2"/>
    <w:uiPriority w:val="9"/>
    <w:rsid w:val="007A674C"/>
    <w:rPr>
      <w:rFonts w:asciiTheme="majorHAnsi" w:eastAsiaTheme="majorEastAsia" w:hAnsiTheme="majorHAnsi" w:cstheme="majorBidi"/>
      <w:b/>
      <w:bCs/>
      <w:i/>
      <w:iCs/>
      <w:color w:val="984806" w:themeColor="accent6" w:themeShade="80"/>
      <w:sz w:val="26"/>
      <w:szCs w:val="26"/>
      <w:lang w:val="fr"/>
    </w:rPr>
  </w:style>
  <w:style w:type="character" w:customStyle="1" w:styleId="Titre3Car">
    <w:name w:val="Titre 3 Car"/>
    <w:basedOn w:val="Policepardfaut"/>
    <w:link w:val="Titre3"/>
    <w:uiPriority w:val="9"/>
    <w:semiHidden/>
    <w:rsid w:val="007A674C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fr"/>
    </w:rPr>
  </w:style>
  <w:style w:type="character" w:customStyle="1" w:styleId="Titre4Car">
    <w:name w:val="Titre 4 Car"/>
    <w:basedOn w:val="Policepardfaut"/>
    <w:link w:val="Titre4"/>
    <w:uiPriority w:val="9"/>
    <w:semiHidden/>
    <w:rsid w:val="007A674C"/>
    <w:rPr>
      <w:rFonts w:asciiTheme="majorHAnsi" w:eastAsiaTheme="majorEastAsia" w:hAnsiTheme="majorHAnsi" w:cstheme="majorBidi"/>
      <w:i/>
      <w:iCs/>
      <w:color w:val="244061" w:themeColor="accent1" w:themeShade="80"/>
      <w:lang w:val="fr"/>
    </w:rPr>
  </w:style>
  <w:style w:type="character" w:customStyle="1" w:styleId="Titre5Car">
    <w:name w:val="Titre 5 Car"/>
    <w:basedOn w:val="Policepardfaut"/>
    <w:link w:val="Titre5"/>
    <w:uiPriority w:val="9"/>
    <w:semiHidden/>
    <w:rsid w:val="007A674C"/>
    <w:rPr>
      <w:rFonts w:asciiTheme="majorHAnsi" w:eastAsiaTheme="majorEastAsia" w:hAnsiTheme="majorHAnsi" w:cstheme="majorBidi"/>
      <w:color w:val="244061" w:themeColor="accent1" w:themeShade="80"/>
      <w:lang w:val="fr"/>
    </w:rPr>
  </w:style>
  <w:style w:type="character" w:customStyle="1" w:styleId="Titre6Car">
    <w:name w:val="Titre 6 Car"/>
    <w:basedOn w:val="Policepardfaut"/>
    <w:link w:val="Titre6"/>
    <w:uiPriority w:val="9"/>
    <w:semiHidden/>
    <w:rsid w:val="007A674C"/>
    <w:rPr>
      <w:rFonts w:asciiTheme="majorHAnsi" w:eastAsiaTheme="majorEastAsia" w:hAnsiTheme="majorHAnsi" w:cstheme="majorBidi"/>
      <w:color w:val="244061" w:themeColor="accent1" w:themeShade="80"/>
      <w:lang w:val="fr"/>
    </w:rPr>
  </w:style>
  <w:style w:type="character" w:customStyle="1" w:styleId="Titre7Car">
    <w:name w:val="Titre 7 Car"/>
    <w:basedOn w:val="Policepardfaut"/>
    <w:link w:val="Titre7"/>
    <w:uiPriority w:val="9"/>
    <w:semiHidden/>
    <w:rsid w:val="007A674C"/>
    <w:rPr>
      <w:rFonts w:asciiTheme="majorHAnsi" w:eastAsiaTheme="majorEastAsia" w:hAnsiTheme="majorHAnsi" w:cstheme="majorBidi"/>
      <w:i/>
      <w:iCs/>
      <w:color w:val="244061" w:themeColor="accent1" w:themeShade="80"/>
      <w:lang w:val="fr"/>
    </w:rPr>
  </w:style>
  <w:style w:type="character" w:customStyle="1" w:styleId="Titre8Car">
    <w:name w:val="Titre 8 Car"/>
    <w:basedOn w:val="Policepardfaut"/>
    <w:link w:val="Titre8"/>
    <w:uiPriority w:val="9"/>
    <w:semiHidden/>
    <w:rsid w:val="007A674C"/>
    <w:rPr>
      <w:rFonts w:asciiTheme="majorHAnsi" w:eastAsiaTheme="majorEastAsia" w:hAnsiTheme="majorHAnsi" w:cstheme="majorBidi"/>
      <w:color w:val="000000" w:themeColor="text1"/>
      <w:sz w:val="21"/>
      <w:szCs w:val="21"/>
      <w:lang w:val="fr"/>
    </w:rPr>
  </w:style>
  <w:style w:type="character" w:customStyle="1" w:styleId="Titre9Car">
    <w:name w:val="Titre 9 Car"/>
    <w:basedOn w:val="Policepardfaut"/>
    <w:link w:val="Titre9"/>
    <w:uiPriority w:val="9"/>
    <w:semiHidden/>
    <w:rsid w:val="007A674C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fr"/>
    </w:rPr>
  </w:style>
  <w:style w:type="paragraph" w:styleId="En-tte">
    <w:name w:val="header"/>
    <w:basedOn w:val="Normal"/>
    <w:link w:val="En-tteCar"/>
    <w:uiPriority w:val="99"/>
    <w:unhideWhenUsed/>
    <w:rsid w:val="007A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74C"/>
  </w:style>
  <w:style w:type="paragraph" w:styleId="Pieddepage">
    <w:name w:val="footer"/>
    <w:basedOn w:val="Normal"/>
    <w:link w:val="PieddepageCar"/>
    <w:uiPriority w:val="99"/>
    <w:unhideWhenUsed/>
    <w:rsid w:val="007A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74C"/>
  </w:style>
  <w:style w:type="character" w:styleId="Lienhypertexte">
    <w:name w:val="Hyperlink"/>
    <w:basedOn w:val="Policepardfaut"/>
    <w:uiPriority w:val="99"/>
    <w:unhideWhenUsed/>
    <w:rsid w:val="007A674C"/>
    <w:rPr>
      <w:color w:val="0000FF" w:themeColor="hyperlink"/>
      <w:u w:val="single"/>
    </w:rPr>
  </w:style>
  <w:style w:type="paragraph" w:styleId="Paragraphedeliste">
    <w:name w:val="List Paragraph"/>
    <w:aliases w:val="TITRE,Paragraphe + puce,Lettre d'introduction,List Paragraph1,Numbered paragraph 1,tiret2,Bullet 1,Liste Niveau 1,Paragraphe de liste1,1st level - Bullet List Paragraph,Normal bullet 2,Bullet list,Listenabsatz,Bullet Niv 1,Puce tiret"/>
    <w:basedOn w:val="Normal"/>
    <w:link w:val="ParagraphedelisteCar"/>
    <w:uiPriority w:val="34"/>
    <w:qFormat/>
    <w:rsid w:val="007A674C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7A674C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A67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674C"/>
    <w:rPr>
      <w:vertAlign w:val="superscript"/>
    </w:rPr>
  </w:style>
  <w:style w:type="character" w:customStyle="1" w:styleId="ParagraphedelisteCar">
    <w:name w:val="Paragraphe de liste Car"/>
    <w:aliases w:val="TITRE Car,Paragraphe + puce Car,Lettre d'introduction Car,List Paragraph1 Car,Numbered paragraph 1 Car,tiret2 Car,Bullet 1 Car,Liste Niveau 1 Car,Paragraphe de liste1 Car,1st level - Bullet List Paragraph Car,Normal bullet 2 Car"/>
    <w:link w:val="Paragraphedeliste"/>
    <w:uiPriority w:val="34"/>
    <w:qFormat/>
    <w:rsid w:val="007A674C"/>
  </w:style>
  <w:style w:type="paragraph" w:styleId="Commentaire">
    <w:name w:val="annotation text"/>
    <w:basedOn w:val="Normal"/>
    <w:link w:val="CommentaireCar"/>
    <w:uiPriority w:val="99"/>
    <w:unhideWhenUsed/>
    <w:rsid w:val="007A674C"/>
    <w:p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674C"/>
    <w:rPr>
      <w:rFonts w:ascii="Times New Roman" w:hAnsi="Times New Roman" w:cs="Times New Roman"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A674C"/>
    <w:rPr>
      <w:sz w:val="16"/>
      <w:szCs w:val="16"/>
    </w:rPr>
  </w:style>
  <w:style w:type="paragraph" w:styleId="Sansinterligne">
    <w:name w:val="No Spacing"/>
    <w:uiPriority w:val="1"/>
    <w:qFormat/>
    <w:rsid w:val="007A674C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A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DFA"/>
    <w:pPr>
      <w:spacing w:after="200"/>
    </w:pPr>
    <w:rPr>
      <w:rFonts w:asciiTheme="minorHAnsi" w:hAnsiTheme="minorHAnsi" w:cstheme="minorBidi"/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DFA"/>
    <w:rPr>
      <w:rFonts w:ascii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63E38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sid w:val="00AE31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3.economie@spw.wallonie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18" ma:contentTypeDescription="Crée un document." ma:contentTypeScope="" ma:versionID="50253e2466755e59f0a78f655d0c3e1d">
  <xsd:schema xmlns:xsd="http://www.w3.org/2001/XMLSchema" xmlns:xs="http://www.w3.org/2001/XMLSchema" xmlns:p="http://schemas.microsoft.com/office/2006/metadata/properties" xmlns:ns1="http://schemas.microsoft.com/sharepoint/v3" xmlns:ns2="ccdb75ce-c0b7-4ff5-9fa7-cc4f5a87d5d8" xmlns:ns3="9dd70855-4555-4fc6-8fbc-e6f843257071" targetNamespace="http://schemas.microsoft.com/office/2006/metadata/properties" ma:root="true" ma:fieldsID="d92990272e2d96bc531ff8786d13759a" ns1:_="" ns2:_="" ns3:_="">
    <xsd:import namespace="http://schemas.microsoft.com/sharepoint/v3"/>
    <xsd:import namespace="ccdb75ce-c0b7-4ff5-9fa7-cc4f5a87d5d8"/>
    <xsd:import namespace="9dd70855-4555-4fc6-8fbc-e6f843257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0855-4555-4fc6-8fbc-e6f843257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e5236c-518e-4152-9fe9-a31ba7ca4037}" ma:internalName="TaxCatchAll" ma:showField="CatchAllData" ma:web="9dd70855-4555-4fc6-8fbc-e6f843257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70855-4555-4fc6-8fbc-e6f843257071" xsi:nil="true"/>
    <lcf76f155ced4ddcb4097134ff3c332f xmlns="ccdb75ce-c0b7-4ff5-9fa7-cc4f5a87d5d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54EA-B3DB-4EE3-BE3F-1DB8AD010D28}"/>
</file>

<file path=customXml/itemProps2.xml><?xml version="1.0" encoding="utf-8"?>
<ds:datastoreItem xmlns:ds="http://schemas.openxmlformats.org/officeDocument/2006/customXml" ds:itemID="{319E10FE-9BEE-4DAA-8F94-F6DABF71F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E8A39-71B9-490F-972D-EEF5BDD7D06A}">
  <ds:schemaRefs>
    <ds:schemaRef ds:uri="http://schemas.microsoft.com/office/2006/metadata/properties"/>
    <ds:schemaRef ds:uri="http://schemas.microsoft.com/office/infopath/2007/PartnerControls"/>
    <ds:schemaRef ds:uri="9dd70855-4555-4fc6-8fbc-e6f843257071"/>
    <ds:schemaRef ds:uri="ccdb75ce-c0b7-4ff5-9fa7-cc4f5a87d5d8"/>
  </ds:schemaRefs>
</ds:datastoreItem>
</file>

<file path=customXml/itemProps4.xml><?xml version="1.0" encoding="utf-8"?>
<ds:datastoreItem xmlns:ds="http://schemas.openxmlformats.org/officeDocument/2006/customXml" ds:itemID="{2648C178-F7B0-495D-94B4-7F607A4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GROMMERSCH Larissa</dc:creator>
  <cp:keywords/>
  <dc:description/>
  <cp:lastModifiedBy>HENNART Florence</cp:lastModifiedBy>
  <cp:revision>84</cp:revision>
  <cp:lastPrinted>2023-04-13T14:23:00Z</cp:lastPrinted>
  <dcterms:created xsi:type="dcterms:W3CDTF">2023-04-06T09:03:00Z</dcterms:created>
  <dcterms:modified xsi:type="dcterms:W3CDTF">2023-04-13T14:38:00Z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2023-04-06T09:03:58Z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8f189a1a-60f9-46fc-aa03-d04777674bb9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0x010100B128FA6667BEE4409F0B480276429A7C</vt:lpwstr>
  </property>
  <property fmtid="{D5CDD505-2E9C-101B-9397-08002B2CF9AE}" pid="10" name="MediaServiceImageTags">
    <vt:lpwstr/>
  </property>
</Properties>
</file>